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ED" w:rsidRPr="006838F6" w:rsidRDefault="00F141ED" w:rsidP="00F141ED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F141ED" w:rsidRPr="006838F6" w:rsidRDefault="00F141ED" w:rsidP="00F141ED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9E6780" w:rsidRPr="004212ED" w:rsidRDefault="00F141ED" w:rsidP="00F141ED">
      <w:pPr>
        <w:ind w:left="1440" w:firstLine="720"/>
        <w:jc w:val="left"/>
        <w:rPr>
          <w:rFonts w:asciiTheme="majorHAnsi" w:hAnsiTheme="majorHAnsi" w:cs="Arial"/>
          <w:b/>
        </w:rPr>
      </w:pPr>
      <w:r w:rsidRPr="004212ED">
        <w:rPr>
          <w:rFonts w:asciiTheme="majorHAnsi" w:hAnsiTheme="majorHAnsi" w:cs="Arial"/>
          <w:b/>
        </w:rPr>
        <w:t>P</w:t>
      </w:r>
      <w:r w:rsidR="009E6780" w:rsidRPr="004212ED">
        <w:rPr>
          <w:rFonts w:asciiTheme="majorHAnsi" w:hAnsiTheme="majorHAnsi" w:cs="Arial"/>
          <w:b/>
        </w:rPr>
        <w:t xml:space="preserve">hilippine </w:t>
      </w:r>
      <w:r w:rsidRPr="004212ED">
        <w:rPr>
          <w:rFonts w:asciiTheme="majorHAnsi" w:hAnsiTheme="majorHAnsi" w:cs="Arial"/>
          <w:b/>
        </w:rPr>
        <w:t>R</w:t>
      </w:r>
      <w:r w:rsidR="009E6780" w:rsidRPr="004212ED">
        <w:rPr>
          <w:rFonts w:asciiTheme="majorHAnsi" w:hAnsiTheme="majorHAnsi" w:cs="Arial"/>
          <w:b/>
        </w:rPr>
        <w:t xml:space="preserve">ural </w:t>
      </w:r>
      <w:r w:rsidRPr="004212ED">
        <w:rPr>
          <w:rFonts w:asciiTheme="majorHAnsi" w:hAnsiTheme="majorHAnsi" w:cs="Arial"/>
          <w:b/>
        </w:rPr>
        <w:t>D</w:t>
      </w:r>
      <w:r w:rsidR="009E6780" w:rsidRPr="004212ED">
        <w:rPr>
          <w:rFonts w:asciiTheme="majorHAnsi" w:hAnsiTheme="majorHAnsi" w:cs="Arial"/>
          <w:b/>
        </w:rPr>
        <w:t>evelopment Project</w:t>
      </w:r>
    </w:p>
    <w:p w:rsidR="00F141ED" w:rsidRPr="006838F6" w:rsidRDefault="00F141ED" w:rsidP="00F141E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Visayas</w:t>
      </w:r>
      <w:r w:rsidR="00F4507F">
        <w:rPr>
          <w:rFonts w:asciiTheme="majorHAnsi" w:hAnsiTheme="majorHAnsi" w:cs="Arial"/>
        </w:rPr>
        <w:t xml:space="preserve"> Cluster</w:t>
      </w:r>
    </w:p>
    <w:p w:rsidR="00F4507F" w:rsidRDefault="00F141ED" w:rsidP="00F141ED">
      <w:pPr>
        <w:ind w:left="144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="00F4507F">
        <w:rPr>
          <w:rFonts w:asciiTheme="majorHAnsi" w:hAnsiTheme="majorHAnsi" w:cs="Arial"/>
          <w:sz w:val="20"/>
        </w:rPr>
        <w:t xml:space="preserve"> 3</w:t>
      </w:r>
      <w:r w:rsidR="00F4507F" w:rsidRPr="00F4507F">
        <w:rPr>
          <w:rFonts w:asciiTheme="majorHAnsi" w:hAnsiTheme="majorHAnsi" w:cs="Arial"/>
          <w:sz w:val="20"/>
          <w:vertAlign w:val="superscript"/>
        </w:rPr>
        <w:t>rd</w:t>
      </w:r>
      <w:r w:rsidR="00F4507F">
        <w:rPr>
          <w:rFonts w:asciiTheme="majorHAnsi" w:hAnsiTheme="majorHAnsi" w:cs="Arial"/>
          <w:sz w:val="20"/>
        </w:rPr>
        <w:t xml:space="preserve"> Flr. Evangeline Bldg., R. Colina St., Ibabao-Estancia</w:t>
      </w:r>
    </w:p>
    <w:p w:rsidR="00F4507F" w:rsidRDefault="00F4507F" w:rsidP="00F4507F">
      <w:pPr>
        <w:ind w:left="1440" w:firstLine="72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Mandaue City, Cebu 6014</w:t>
      </w:r>
    </w:p>
    <w:p w:rsidR="00F4507F" w:rsidRPr="00F4507F" w:rsidRDefault="00F4507F" w:rsidP="00F4507F">
      <w:pPr>
        <w:ind w:left="1440" w:firstLine="720"/>
        <w:jc w:val="left"/>
        <w:rPr>
          <w:rFonts w:asciiTheme="majorHAnsi" w:hAnsiTheme="majorHAnsi" w:cs="Arial"/>
          <w:sz w:val="18"/>
        </w:rPr>
      </w:pPr>
      <w:r w:rsidRPr="00F4507F">
        <w:rPr>
          <w:rFonts w:asciiTheme="majorHAnsi" w:hAnsiTheme="majorHAnsi" w:cs="Arial"/>
          <w:sz w:val="18"/>
        </w:rPr>
        <w:t>Tel Nos (032) 349-2824/2826</w:t>
      </w:r>
    </w:p>
    <w:p w:rsidR="00F141ED" w:rsidRPr="006838F6" w:rsidRDefault="00F141ED" w:rsidP="00F4507F">
      <w:pPr>
        <w:ind w:left="1440" w:firstLine="720"/>
        <w:jc w:val="left"/>
        <w:rPr>
          <w:rFonts w:asciiTheme="majorHAnsi" w:hAnsiTheme="majorHAnsi" w:cs="Arial"/>
          <w:sz w:val="20"/>
          <w:u w:val="single"/>
        </w:rPr>
      </w:pP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F92E9F" w:rsidRDefault="00F92E9F" w:rsidP="00F92E9F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7414CE" w:rsidRPr="00FB7AFB" w:rsidRDefault="007414CE" w:rsidP="007414CE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FB7AFB">
        <w:rPr>
          <w:rFonts w:asciiTheme="majorHAnsi" w:hAnsiTheme="majorHAnsi"/>
          <w:b/>
          <w:noProof/>
          <w:sz w:val="24"/>
          <w:szCs w:val="24"/>
          <w:lang w:val="en-PH" w:eastAsia="en-PH"/>
        </w:rPr>
        <w:t>TERMS OF REFERENCE (TOR)</w:t>
      </w:r>
    </w:p>
    <w:p w:rsidR="007414CE" w:rsidRPr="00FB7AFB" w:rsidRDefault="007414CE" w:rsidP="007414CE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7414CE" w:rsidRPr="00FB7AFB" w:rsidRDefault="007414CE" w:rsidP="007414CE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FB7AFB">
        <w:rPr>
          <w:rFonts w:asciiTheme="majorHAnsi" w:hAnsiTheme="majorHAnsi"/>
          <w:b/>
          <w:noProof/>
          <w:sz w:val="24"/>
          <w:szCs w:val="24"/>
          <w:lang w:val="en-PH" w:eastAsia="en-PH"/>
        </w:rPr>
        <w:t>FOR</w:t>
      </w:r>
    </w:p>
    <w:p w:rsidR="007414CE" w:rsidRPr="00FB7AFB" w:rsidRDefault="007414CE" w:rsidP="007414CE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7414CE" w:rsidRDefault="007414CE" w:rsidP="007414CE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7414CE" w:rsidRDefault="007414CE" w:rsidP="007414CE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FB7AFB">
        <w:rPr>
          <w:rFonts w:asciiTheme="majorHAnsi" w:hAnsiTheme="majorHAnsi"/>
          <w:b/>
          <w:noProof/>
          <w:sz w:val="24"/>
          <w:szCs w:val="24"/>
          <w:lang w:val="en-PH" w:eastAsia="en-PH"/>
        </w:rPr>
        <w:t>PLANNING SPECIALIST</w:t>
      </w:r>
    </w:p>
    <w:p w:rsidR="007414CE" w:rsidRPr="00FB7AFB" w:rsidRDefault="007414CE" w:rsidP="007414CE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7414CE" w:rsidRDefault="007414CE" w:rsidP="007414CE">
      <w:pPr>
        <w:jc w:val="center"/>
        <w:rPr>
          <w:rFonts w:asciiTheme="majorHAnsi" w:hAnsiTheme="majorHAnsi"/>
          <w:noProof/>
          <w:sz w:val="24"/>
          <w:szCs w:val="24"/>
          <w:lang w:val="en-PH" w:eastAsia="en-PH"/>
        </w:rPr>
      </w:pPr>
    </w:p>
    <w:p w:rsidR="007414CE" w:rsidRPr="00FB7AFB" w:rsidRDefault="007414CE" w:rsidP="007414CE">
      <w:pPr>
        <w:jc w:val="center"/>
        <w:rPr>
          <w:rFonts w:asciiTheme="majorHAnsi" w:hAnsiTheme="majorHAnsi"/>
          <w:noProof/>
          <w:sz w:val="24"/>
          <w:szCs w:val="24"/>
          <w:lang w:val="en-PH" w:eastAsia="en-PH"/>
        </w:rPr>
      </w:pPr>
    </w:p>
    <w:p w:rsidR="007414CE" w:rsidRPr="00FB7AFB" w:rsidRDefault="007414CE" w:rsidP="007414C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OBJECTIVES AND </w:t>
      </w:r>
      <w:r w:rsidRPr="00FB7AFB">
        <w:rPr>
          <w:rFonts w:asciiTheme="majorHAnsi" w:hAnsiTheme="majorHAnsi"/>
          <w:b/>
          <w:sz w:val="24"/>
          <w:szCs w:val="24"/>
        </w:rPr>
        <w:t xml:space="preserve">SCOPE OF </w:t>
      </w:r>
      <w:r>
        <w:rPr>
          <w:rFonts w:asciiTheme="majorHAnsi" w:hAnsiTheme="majorHAnsi"/>
          <w:b/>
          <w:sz w:val="24"/>
          <w:szCs w:val="24"/>
        </w:rPr>
        <w:t>SERVICES TO BE PROVIDED</w:t>
      </w:r>
      <w:r w:rsidRPr="00FB7AFB">
        <w:rPr>
          <w:rFonts w:asciiTheme="majorHAnsi" w:hAnsiTheme="majorHAnsi"/>
          <w:b/>
          <w:sz w:val="24"/>
          <w:szCs w:val="24"/>
        </w:rPr>
        <w:t>:</w:t>
      </w:r>
    </w:p>
    <w:p w:rsidR="007414CE" w:rsidRPr="00FB7AFB" w:rsidRDefault="007414CE" w:rsidP="007414CE">
      <w:pPr>
        <w:rPr>
          <w:rFonts w:asciiTheme="majorHAnsi" w:hAnsiTheme="majorHAnsi"/>
          <w:b/>
          <w:sz w:val="24"/>
          <w:szCs w:val="24"/>
        </w:rPr>
      </w:pPr>
    </w:p>
    <w:p w:rsidR="007414CE" w:rsidRDefault="007414CE" w:rsidP="007414CE">
      <w:pPr>
        <w:rPr>
          <w:rFonts w:asciiTheme="majorHAnsi" w:hAnsiTheme="majorHAnsi"/>
          <w:sz w:val="24"/>
          <w:szCs w:val="24"/>
        </w:rPr>
      </w:pPr>
      <w:r w:rsidRPr="00FB7AFB">
        <w:rPr>
          <w:rFonts w:asciiTheme="majorHAnsi" w:hAnsiTheme="majorHAnsi"/>
          <w:sz w:val="24"/>
          <w:szCs w:val="24"/>
        </w:rPr>
        <w:t>The</w:t>
      </w:r>
      <w:r w:rsidRPr="00FB7AFB">
        <w:rPr>
          <w:rFonts w:asciiTheme="majorHAnsi" w:hAnsiTheme="majorHAnsi"/>
          <w:b/>
          <w:sz w:val="24"/>
          <w:szCs w:val="24"/>
        </w:rPr>
        <w:t xml:space="preserve"> Planning Specialist </w:t>
      </w:r>
      <w:r w:rsidRPr="00FB7AFB">
        <w:rPr>
          <w:rFonts w:asciiTheme="majorHAnsi" w:hAnsiTheme="majorHAnsi"/>
          <w:sz w:val="24"/>
          <w:szCs w:val="24"/>
        </w:rPr>
        <w:t xml:space="preserve">will be directly reporting to the I-PLAN </w:t>
      </w:r>
      <w:r>
        <w:rPr>
          <w:rFonts w:asciiTheme="majorHAnsi" w:hAnsiTheme="majorHAnsi"/>
          <w:sz w:val="24"/>
          <w:szCs w:val="24"/>
        </w:rPr>
        <w:t>Component Head to assist in various planning activities including briefing and orientation related to Operations Manual for PRDP implementing units and partner LGUs.</w:t>
      </w:r>
    </w:p>
    <w:p w:rsidR="007414CE" w:rsidRDefault="007414CE" w:rsidP="007414CE">
      <w:pPr>
        <w:rPr>
          <w:rFonts w:asciiTheme="majorHAnsi" w:hAnsiTheme="majorHAnsi"/>
          <w:sz w:val="24"/>
          <w:szCs w:val="24"/>
        </w:rPr>
      </w:pPr>
    </w:p>
    <w:p w:rsidR="007414CE" w:rsidRPr="00D6376F" w:rsidRDefault="007414CE" w:rsidP="007414CE">
      <w:pPr>
        <w:rPr>
          <w:rFonts w:asciiTheme="majorHAnsi" w:hAnsiTheme="majorHAnsi"/>
          <w:b/>
          <w:sz w:val="24"/>
          <w:szCs w:val="24"/>
        </w:rPr>
      </w:pPr>
      <w:r w:rsidRPr="00D6376F">
        <w:rPr>
          <w:rFonts w:asciiTheme="majorHAnsi" w:hAnsiTheme="majorHAnsi"/>
          <w:b/>
          <w:sz w:val="24"/>
          <w:szCs w:val="24"/>
        </w:rPr>
        <w:t>JOB DESCRIPTION/DUTIES AND RESPONSIBILITIES:</w:t>
      </w:r>
    </w:p>
    <w:p w:rsidR="007414CE" w:rsidRPr="00FB7AFB" w:rsidRDefault="007414CE" w:rsidP="007414CE">
      <w:pPr>
        <w:rPr>
          <w:rFonts w:asciiTheme="majorHAnsi" w:hAnsiTheme="majorHAnsi"/>
          <w:sz w:val="24"/>
          <w:szCs w:val="24"/>
        </w:rPr>
      </w:pP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1. Conduct briefing and orientation/ re-orientation on the I-PLAN component and </w:t>
      </w:r>
      <w:r w:rsidR="005B1EBD" w:rsidRPr="00640074">
        <w:rPr>
          <w:rFonts w:asciiTheme="majorHAnsi" w:eastAsia="Calibri" w:hAnsiTheme="majorHAnsi" w:cs="Times New Roman"/>
          <w:sz w:val="24"/>
          <w:szCs w:val="24"/>
        </w:rPr>
        <w:t>its Operations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Manual for PRDP’s different implementation unit</w:t>
      </w:r>
      <w:r w:rsidR="005B1EBD">
        <w:rPr>
          <w:rFonts w:asciiTheme="majorHAnsi" w:eastAsia="Calibri" w:hAnsiTheme="majorHAnsi" w:cs="Times New Roman"/>
          <w:sz w:val="24"/>
          <w:szCs w:val="24"/>
        </w:rPr>
        <w:t>s, including the partner  PLGUs;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2. </w:t>
      </w:r>
      <w:r w:rsidR="005B1EBD">
        <w:rPr>
          <w:rFonts w:asciiTheme="majorHAnsi" w:eastAsia="Calibri" w:hAnsiTheme="majorHAnsi" w:cs="Times New Roman"/>
          <w:sz w:val="24"/>
          <w:szCs w:val="24"/>
        </w:rPr>
        <w:t>Facilitates and supervises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the training and mentoring of the Core Planning Teams at the national regional and provincial levels</w:t>
      </w:r>
      <w:r w:rsidR="005B1EBD">
        <w:rPr>
          <w:rFonts w:asciiTheme="majorHAnsi" w:eastAsia="Calibri" w:hAnsiTheme="majorHAnsi" w:cs="Times New Roman"/>
          <w:sz w:val="24"/>
          <w:szCs w:val="24"/>
        </w:rPr>
        <w:t>;</w:t>
      </w: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>3. Guide</w:t>
      </w:r>
      <w:r w:rsidR="005B1EBD">
        <w:rPr>
          <w:rFonts w:asciiTheme="majorHAnsi" w:eastAsia="Calibri" w:hAnsiTheme="majorHAnsi" w:cs="Times New Roman"/>
          <w:sz w:val="24"/>
          <w:szCs w:val="24"/>
        </w:rPr>
        <w:t>s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the I-PLAN team in the improvement of the I-PLAN Oper</w:t>
      </w:r>
      <w:r w:rsidR="005B1EBD">
        <w:rPr>
          <w:rFonts w:asciiTheme="majorHAnsi" w:eastAsia="Calibri" w:hAnsiTheme="majorHAnsi" w:cs="Times New Roman"/>
          <w:sz w:val="24"/>
          <w:szCs w:val="24"/>
        </w:rPr>
        <w:t>ations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Manual</w:t>
      </w:r>
      <w:r w:rsidR="005B1EBD">
        <w:rPr>
          <w:rFonts w:asciiTheme="majorHAnsi" w:eastAsia="Calibri" w:hAnsiTheme="majorHAnsi" w:cs="Times New Roman"/>
          <w:sz w:val="24"/>
          <w:szCs w:val="24"/>
        </w:rPr>
        <w:t>;</w:t>
      </w: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>4. Assist</w:t>
      </w:r>
      <w:r w:rsidR="005B1EBD">
        <w:rPr>
          <w:rFonts w:asciiTheme="majorHAnsi" w:eastAsia="Calibri" w:hAnsiTheme="majorHAnsi" w:cs="Times New Roman"/>
          <w:sz w:val="24"/>
          <w:szCs w:val="24"/>
        </w:rPr>
        <w:t>s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the I-PLAN Team and the </w:t>
      </w:r>
      <w:r w:rsidR="005B1EBD">
        <w:rPr>
          <w:rFonts w:asciiTheme="majorHAnsi" w:eastAsia="Calibri" w:hAnsiTheme="majorHAnsi" w:cs="Times New Roman"/>
          <w:sz w:val="24"/>
          <w:szCs w:val="24"/>
        </w:rPr>
        <w:t>RPCOs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in finalizing the priority </w:t>
      </w:r>
      <w:r w:rsidR="005B1EBD">
        <w:rPr>
          <w:rFonts w:asciiTheme="majorHAnsi" w:eastAsia="Calibri" w:hAnsiTheme="majorHAnsi" w:cs="Times New Roman"/>
          <w:sz w:val="24"/>
          <w:szCs w:val="24"/>
        </w:rPr>
        <w:t>commodities for VCA preparation;</w:t>
      </w: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>5. Assist</w:t>
      </w:r>
      <w:r w:rsidR="005B1EBD">
        <w:rPr>
          <w:rFonts w:asciiTheme="majorHAnsi" w:eastAsia="Calibri" w:hAnsiTheme="majorHAnsi" w:cs="Times New Roman"/>
          <w:sz w:val="24"/>
          <w:szCs w:val="24"/>
        </w:rPr>
        <w:t>s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the </w:t>
      </w:r>
      <w:r w:rsidR="005B1EBD">
        <w:rPr>
          <w:rFonts w:asciiTheme="majorHAnsi" w:eastAsia="Calibri" w:hAnsiTheme="majorHAnsi" w:cs="Times New Roman"/>
          <w:sz w:val="24"/>
          <w:szCs w:val="24"/>
        </w:rPr>
        <w:t xml:space="preserve">Planning officers of the PSO and </w:t>
      </w:r>
      <w:r w:rsidRPr="00640074">
        <w:rPr>
          <w:rFonts w:asciiTheme="majorHAnsi" w:eastAsia="Calibri" w:hAnsiTheme="majorHAnsi" w:cs="Times New Roman"/>
          <w:sz w:val="24"/>
          <w:szCs w:val="24"/>
        </w:rPr>
        <w:t>VCA experts</w:t>
      </w:r>
      <w:r w:rsidR="005B1EBD">
        <w:rPr>
          <w:rFonts w:asciiTheme="majorHAnsi" w:eastAsia="Calibri" w:hAnsiTheme="majorHAnsi" w:cs="Times New Roman"/>
          <w:sz w:val="24"/>
          <w:szCs w:val="24"/>
        </w:rPr>
        <w:t xml:space="preserve"> of the RPCOs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in the review of the Value Chain of priority commodities of national and/ or regional importance</w:t>
      </w:r>
      <w:r w:rsidR="005B1EBD">
        <w:rPr>
          <w:rFonts w:asciiTheme="majorHAnsi" w:eastAsia="Calibri" w:hAnsiTheme="majorHAnsi" w:cs="Times New Roman"/>
          <w:sz w:val="24"/>
          <w:szCs w:val="24"/>
        </w:rPr>
        <w:t>;and</w:t>
      </w:r>
      <w:bookmarkStart w:id="0" w:name="_GoBack"/>
      <w:bookmarkEnd w:id="0"/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>6. Assist</w:t>
      </w:r>
      <w:r w:rsidR="005B1EBD">
        <w:rPr>
          <w:rFonts w:asciiTheme="majorHAnsi" w:eastAsia="Calibri" w:hAnsiTheme="majorHAnsi" w:cs="Times New Roman"/>
          <w:sz w:val="24"/>
          <w:szCs w:val="24"/>
        </w:rPr>
        <w:t>s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the RPCO I-PLAN units in the preparation of their first Provincial Commodity/ies Investment Plans (PCIPs) which will identify the priority rural infrastructure and enterprise subprojects that are considered catalytic to </w:t>
      </w:r>
      <w:r w:rsidRPr="00640074">
        <w:rPr>
          <w:rFonts w:asciiTheme="majorHAnsi" w:eastAsia="Calibri" w:hAnsiTheme="majorHAnsi" w:cs="Times New Roman"/>
          <w:sz w:val="24"/>
          <w:szCs w:val="24"/>
        </w:rPr>
        <w:t>the development</w:t>
      </w: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of the priority value chains. </w:t>
      </w:r>
    </w:p>
    <w:p w:rsidR="00640074" w:rsidRP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  <w:r w:rsidRPr="00640074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</w:p>
    <w:p w:rsid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</w:p>
    <w:p w:rsid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</w:p>
    <w:p w:rsid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</w:p>
    <w:p w:rsidR="00640074" w:rsidRDefault="00640074" w:rsidP="00640074">
      <w:pPr>
        <w:rPr>
          <w:rFonts w:asciiTheme="majorHAnsi" w:eastAsia="Calibri" w:hAnsiTheme="majorHAnsi" w:cs="Times New Roman"/>
          <w:sz w:val="24"/>
          <w:szCs w:val="24"/>
        </w:rPr>
      </w:pPr>
    </w:p>
    <w:p w:rsidR="007414CE" w:rsidRDefault="007414CE" w:rsidP="007414CE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640074" w:rsidRPr="00FB7AFB" w:rsidRDefault="00640074" w:rsidP="00640074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REQUIRED</w:t>
      </w:r>
      <w:r w:rsidRPr="00FB7AFB">
        <w:rPr>
          <w:rFonts w:asciiTheme="majorHAnsi" w:hAnsiTheme="majorHAnsi"/>
          <w:b/>
          <w:sz w:val="24"/>
          <w:szCs w:val="24"/>
        </w:rPr>
        <w:t xml:space="preserve"> QUALIFICATIONS:</w:t>
      </w:r>
    </w:p>
    <w:p w:rsidR="00640074" w:rsidRDefault="00640074" w:rsidP="00640074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640074" w:rsidRPr="00FB7AFB" w:rsidRDefault="00640074" w:rsidP="00640074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Education:</w:t>
      </w:r>
    </w:p>
    <w:p w:rsidR="00640074" w:rsidRPr="00FB7AFB" w:rsidRDefault="00640074" w:rsidP="00640074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640074" w:rsidRPr="00FB7AFB" w:rsidRDefault="00640074" w:rsidP="00640074">
      <w:pPr>
        <w:pStyle w:val="ListParagraph"/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Must be a graduate of Agribusiness, Agricultural Economics or </w:t>
      </w:r>
      <w:r>
        <w:rPr>
          <w:rFonts w:asciiTheme="majorHAnsi" w:hAnsiTheme="majorHAnsi"/>
          <w:sz w:val="24"/>
          <w:szCs w:val="24"/>
        </w:rPr>
        <w:t xml:space="preserve">business </w:t>
      </w:r>
      <w:r>
        <w:rPr>
          <w:rFonts w:asciiTheme="majorHAnsi" w:hAnsiTheme="majorHAnsi"/>
          <w:sz w:val="24"/>
          <w:szCs w:val="24"/>
        </w:rPr>
        <w:t xml:space="preserve">related field. </w:t>
      </w:r>
      <w:r>
        <w:rPr>
          <w:rFonts w:asciiTheme="majorHAnsi" w:hAnsiTheme="majorHAnsi"/>
          <w:sz w:val="24"/>
          <w:szCs w:val="24"/>
        </w:rPr>
        <w:t>With Master’s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Degree </w:t>
      </w:r>
      <w:r>
        <w:rPr>
          <w:rFonts w:asciiTheme="majorHAnsi" w:hAnsiTheme="majorHAnsi"/>
          <w:sz w:val="24"/>
          <w:szCs w:val="24"/>
        </w:rPr>
        <w:t>in Management</w:t>
      </w:r>
      <w:r>
        <w:rPr>
          <w:rFonts w:asciiTheme="majorHAnsi" w:hAnsiTheme="majorHAnsi"/>
          <w:sz w:val="24"/>
          <w:szCs w:val="24"/>
        </w:rPr>
        <w:t>, Public management or related field</w:t>
      </w:r>
      <w:r>
        <w:rPr>
          <w:rFonts w:asciiTheme="majorHAnsi" w:hAnsiTheme="majorHAnsi"/>
          <w:sz w:val="24"/>
          <w:szCs w:val="24"/>
        </w:rPr>
        <w:t xml:space="preserve"> is an advantage. </w:t>
      </w:r>
    </w:p>
    <w:p w:rsidR="00640074" w:rsidRDefault="00640074" w:rsidP="00640074">
      <w:pPr>
        <w:rPr>
          <w:rFonts w:asciiTheme="majorHAnsi" w:hAnsiTheme="majorHAnsi"/>
          <w:b/>
          <w:sz w:val="24"/>
          <w:szCs w:val="24"/>
        </w:rPr>
      </w:pPr>
    </w:p>
    <w:p w:rsidR="00640074" w:rsidRDefault="00640074" w:rsidP="00640074">
      <w:pPr>
        <w:rPr>
          <w:rFonts w:asciiTheme="majorHAnsi" w:hAnsiTheme="majorHAnsi"/>
          <w:b/>
          <w:sz w:val="24"/>
          <w:szCs w:val="24"/>
        </w:rPr>
      </w:pPr>
    </w:p>
    <w:p w:rsidR="00640074" w:rsidRDefault="00640074" w:rsidP="0064007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EXPERIENCE/SKILLS/KNOWLEDGE</w:t>
      </w:r>
    </w:p>
    <w:p w:rsidR="00640074" w:rsidRDefault="00640074" w:rsidP="00640074">
      <w:pPr>
        <w:rPr>
          <w:rFonts w:asciiTheme="majorHAnsi" w:hAnsiTheme="majorHAnsi"/>
          <w:b/>
          <w:sz w:val="24"/>
          <w:szCs w:val="24"/>
        </w:rPr>
      </w:pPr>
    </w:p>
    <w:p w:rsidR="00640074" w:rsidRDefault="00640074" w:rsidP="00640074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40490A">
        <w:rPr>
          <w:rFonts w:asciiTheme="majorHAnsi" w:hAnsiTheme="majorHAnsi"/>
          <w:sz w:val="24"/>
          <w:szCs w:val="24"/>
        </w:rPr>
        <w:t>Must have at least five</w:t>
      </w:r>
      <w:r>
        <w:rPr>
          <w:rFonts w:asciiTheme="majorHAnsi" w:hAnsiTheme="majorHAnsi"/>
          <w:sz w:val="24"/>
          <w:szCs w:val="24"/>
        </w:rPr>
        <w:t xml:space="preserve"> </w:t>
      </w:r>
      <w:r w:rsidRPr="0040490A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5</w:t>
      </w:r>
      <w:r w:rsidRPr="0040490A">
        <w:rPr>
          <w:rFonts w:asciiTheme="majorHAnsi" w:hAnsiTheme="majorHAnsi"/>
          <w:sz w:val="24"/>
          <w:szCs w:val="24"/>
        </w:rPr>
        <w:t>) years relevant experience in projects implementation preferably in agribusiness/marketing</w:t>
      </w:r>
      <w:r>
        <w:rPr>
          <w:rFonts w:asciiTheme="majorHAnsi" w:hAnsiTheme="majorHAnsi"/>
          <w:sz w:val="24"/>
          <w:szCs w:val="24"/>
        </w:rPr>
        <w:t>;</w:t>
      </w:r>
    </w:p>
    <w:p w:rsidR="00640074" w:rsidRPr="0040490A" w:rsidRDefault="00640074" w:rsidP="00640074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40490A">
        <w:rPr>
          <w:rFonts w:ascii="Cambria" w:eastAsia="Arial Unicode MS" w:hAnsi="Cambria" w:cs="Verdana"/>
          <w:color w:val="000000"/>
          <w:sz w:val="24"/>
          <w:szCs w:val="24"/>
        </w:rPr>
        <w:t xml:space="preserve">Must </w:t>
      </w:r>
      <w:r>
        <w:rPr>
          <w:rFonts w:ascii="Cambria" w:eastAsia="Arial Unicode MS" w:hAnsi="Cambria" w:cs="Verdana"/>
          <w:color w:val="000000"/>
          <w:sz w:val="24"/>
          <w:szCs w:val="24"/>
        </w:rPr>
        <w:t>be</w:t>
      </w:r>
      <w:r w:rsidRPr="0040490A">
        <w:rPr>
          <w:rFonts w:ascii="Cambria" w:eastAsia="Arial Unicode MS" w:hAnsi="Cambria" w:cs="Verdana"/>
          <w:color w:val="000000"/>
          <w:sz w:val="24"/>
          <w:szCs w:val="24"/>
        </w:rPr>
        <w:t xml:space="preserve"> experience</w:t>
      </w:r>
      <w:r>
        <w:rPr>
          <w:rFonts w:ascii="Cambria" w:eastAsia="Arial Unicode MS" w:hAnsi="Cambria" w:cs="Verdana"/>
          <w:color w:val="000000"/>
          <w:sz w:val="24"/>
          <w:szCs w:val="24"/>
        </w:rPr>
        <w:t>d</w:t>
      </w:r>
      <w:r w:rsidRPr="0040490A">
        <w:rPr>
          <w:rFonts w:ascii="Cambria" w:eastAsia="Arial Unicode MS" w:hAnsi="Cambria" w:cs="Verdana"/>
          <w:color w:val="000000"/>
          <w:sz w:val="24"/>
          <w:szCs w:val="24"/>
        </w:rPr>
        <w:t xml:space="preserve"> in business consulting/coaching with </w:t>
      </w:r>
      <w:r w:rsidRPr="0040490A">
        <w:rPr>
          <w:rFonts w:ascii="Cambria" w:hAnsi="Cambria"/>
          <w:sz w:val="24"/>
          <w:szCs w:val="24"/>
        </w:rPr>
        <w:t>agribusiness, agri-based SME development and similar fields</w:t>
      </w:r>
      <w:r w:rsidRPr="0040490A">
        <w:rPr>
          <w:rFonts w:asciiTheme="majorHAnsi" w:hAnsiTheme="majorHAnsi"/>
          <w:sz w:val="24"/>
          <w:szCs w:val="24"/>
        </w:rPr>
        <w:t>;</w:t>
      </w:r>
    </w:p>
    <w:p w:rsidR="00640074" w:rsidRPr="0040490A" w:rsidRDefault="00640074" w:rsidP="00640074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40490A">
        <w:rPr>
          <w:rFonts w:asciiTheme="majorHAnsi" w:hAnsiTheme="majorHAnsi"/>
          <w:sz w:val="24"/>
          <w:szCs w:val="24"/>
        </w:rPr>
        <w:t>Must be experienced in doing value chain analysis or rapid market appraisal;</w:t>
      </w:r>
    </w:p>
    <w:p w:rsidR="00640074" w:rsidRPr="0040490A" w:rsidRDefault="00640074" w:rsidP="00640074">
      <w:pPr>
        <w:pStyle w:val="ListParagraph"/>
        <w:numPr>
          <w:ilvl w:val="0"/>
          <w:numId w:val="36"/>
        </w:numPr>
        <w:spacing w:after="0"/>
        <w:jc w:val="both"/>
        <w:rPr>
          <w:rFonts w:ascii="Cambria" w:hAnsi="Cambria"/>
          <w:sz w:val="24"/>
          <w:szCs w:val="24"/>
        </w:rPr>
      </w:pPr>
      <w:r w:rsidRPr="0040490A">
        <w:rPr>
          <w:rFonts w:asciiTheme="majorHAnsi" w:hAnsiTheme="majorHAnsi"/>
          <w:sz w:val="24"/>
          <w:szCs w:val="24"/>
        </w:rPr>
        <w:t xml:space="preserve">Must have extensive knowledge in planning activities and proficient in managing multiple tasks; </w:t>
      </w:r>
    </w:p>
    <w:p w:rsidR="00640074" w:rsidRPr="0040490A" w:rsidRDefault="00640074" w:rsidP="00640074">
      <w:pPr>
        <w:pStyle w:val="ListParagraph"/>
        <w:numPr>
          <w:ilvl w:val="0"/>
          <w:numId w:val="36"/>
        </w:numPr>
        <w:spacing w:after="0"/>
        <w:jc w:val="both"/>
        <w:rPr>
          <w:rFonts w:ascii="Cambria" w:hAnsi="Cambria"/>
          <w:sz w:val="24"/>
          <w:szCs w:val="24"/>
        </w:rPr>
      </w:pPr>
      <w:r w:rsidRPr="0040490A">
        <w:rPr>
          <w:rFonts w:ascii="Cambria" w:hAnsi="Cambria"/>
          <w:sz w:val="24"/>
          <w:szCs w:val="24"/>
        </w:rPr>
        <w:t>Ability to communicate effectively in oral and in writing, work independently and as part of the team, and work effectively with co-workers, partner agencies and the private sector;</w:t>
      </w:r>
      <w:r>
        <w:rPr>
          <w:rFonts w:ascii="Cambria" w:hAnsi="Cambria"/>
          <w:sz w:val="24"/>
          <w:szCs w:val="24"/>
        </w:rPr>
        <w:t xml:space="preserve"> and</w:t>
      </w:r>
    </w:p>
    <w:p w:rsidR="00640074" w:rsidRPr="00AF04D7" w:rsidRDefault="00640074" w:rsidP="00640074">
      <w:pPr>
        <w:pStyle w:val="BodyText"/>
        <w:numPr>
          <w:ilvl w:val="0"/>
          <w:numId w:val="36"/>
        </w:numPr>
        <w:tabs>
          <w:tab w:val="left" w:pos="5168"/>
        </w:tabs>
        <w:suppressAutoHyphens/>
        <w:spacing w:after="0"/>
        <w:rPr>
          <w:rFonts w:ascii="Cambria" w:hAnsi="Cambria"/>
          <w:spacing w:val="-3"/>
        </w:rPr>
      </w:pPr>
      <w:r w:rsidRPr="00313D01">
        <w:rPr>
          <w:rFonts w:ascii="Cambria" w:hAnsi="Cambria"/>
        </w:rPr>
        <w:t>Advanced proficiency in MS Word, Excel, and Powerpoint is an advantage.</w:t>
      </w:r>
    </w:p>
    <w:p w:rsidR="00640074" w:rsidRDefault="00640074" w:rsidP="00640074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</w:p>
    <w:p w:rsidR="007414CE" w:rsidRPr="00FB7AFB" w:rsidRDefault="007414CE" w:rsidP="007414CE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  <w:r>
        <w:rPr>
          <w:rFonts w:ascii="Cambria" w:hAnsi="Cambria"/>
        </w:rPr>
        <w:t>APPROVED:</w:t>
      </w: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  <w:b/>
        </w:rPr>
      </w:pPr>
      <w:r w:rsidRPr="00AF04D7">
        <w:rPr>
          <w:rFonts w:ascii="Cambria" w:hAnsi="Cambria"/>
          <w:b/>
        </w:rPr>
        <w:t>REMELYN R. RECOTER, MNSA, CESO III</w:t>
      </w:r>
    </w:p>
    <w:p w:rsidR="00AF04D7" w:rsidRP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  <w:r w:rsidRPr="00AF04D7">
        <w:rPr>
          <w:rFonts w:ascii="Cambria" w:hAnsi="Cambria"/>
        </w:rPr>
        <w:t>Regional Executive Director. DA-RFO VI/</w:t>
      </w:r>
    </w:p>
    <w:p w:rsidR="00AF04D7" w:rsidRP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  <w:spacing w:val="-3"/>
        </w:rPr>
      </w:pPr>
      <w:r w:rsidRPr="00AF04D7">
        <w:rPr>
          <w:rFonts w:ascii="Cambria" w:hAnsi="Cambria"/>
        </w:rPr>
        <w:t>Project Director</w:t>
      </w:r>
    </w:p>
    <w:p w:rsidR="00BB14A6" w:rsidRPr="00653732" w:rsidRDefault="00BB14A6" w:rsidP="009A457E">
      <w:pPr>
        <w:jc w:val="center"/>
        <w:rPr>
          <w:rFonts w:asciiTheme="majorHAnsi" w:hAnsiTheme="majorHAnsi" w:cstheme="minorHAnsi"/>
        </w:rPr>
      </w:pPr>
    </w:p>
    <w:sectPr w:rsidR="00BB14A6" w:rsidRPr="00653732" w:rsidSect="00640074">
      <w:pgSz w:w="11907" w:h="16839" w:code="9"/>
      <w:pgMar w:top="1530" w:right="1377" w:bottom="1440" w:left="1440" w:header="90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39" w:rsidRDefault="00662039" w:rsidP="000D1354">
      <w:r>
        <w:separator/>
      </w:r>
    </w:p>
  </w:endnote>
  <w:endnote w:type="continuationSeparator" w:id="0">
    <w:p w:rsidR="00662039" w:rsidRDefault="00662039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MinchoE">
    <w:altName w:val="Yu Gothic"/>
    <w:charset w:val="8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39" w:rsidRDefault="00662039" w:rsidP="000D1354">
      <w:r>
        <w:separator/>
      </w:r>
    </w:p>
  </w:footnote>
  <w:footnote w:type="continuationSeparator" w:id="0">
    <w:p w:rsidR="00662039" w:rsidRDefault="00662039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38"/>
    <w:multiLevelType w:val="hybridMultilevel"/>
    <w:tmpl w:val="127A1F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B34AE"/>
    <w:multiLevelType w:val="hybridMultilevel"/>
    <w:tmpl w:val="3E22012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718E6EA">
      <w:start w:val="1"/>
      <w:numFmt w:val="decimal"/>
      <w:lvlText w:val="%4."/>
      <w:lvlJc w:val="left"/>
      <w:pPr>
        <w:ind w:left="2880" w:hanging="360"/>
      </w:pPr>
      <w:rPr>
        <w:rFonts w:asciiTheme="majorHAnsi" w:eastAsiaTheme="minorHAnsi" w:hAnsiTheme="majorHAnsi" w:cstheme="minorBidi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3096"/>
    <w:multiLevelType w:val="hybridMultilevel"/>
    <w:tmpl w:val="04DA64C0"/>
    <w:lvl w:ilvl="0" w:tplc="B0705BA4">
      <w:start w:val="1"/>
      <w:numFmt w:val="lowerLetter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E6291"/>
    <w:multiLevelType w:val="hybridMultilevel"/>
    <w:tmpl w:val="97E84A62"/>
    <w:lvl w:ilvl="0" w:tplc="F5D0E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B24471"/>
    <w:multiLevelType w:val="hybridMultilevel"/>
    <w:tmpl w:val="C9600CF4"/>
    <w:lvl w:ilvl="0" w:tplc="853816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F035E"/>
    <w:multiLevelType w:val="hybridMultilevel"/>
    <w:tmpl w:val="D938E8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05288"/>
    <w:multiLevelType w:val="hybridMultilevel"/>
    <w:tmpl w:val="F5BE021E"/>
    <w:lvl w:ilvl="0" w:tplc="3409000F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95A0E"/>
    <w:multiLevelType w:val="hybridMultilevel"/>
    <w:tmpl w:val="4C5AA13E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CC1C47"/>
    <w:multiLevelType w:val="hybridMultilevel"/>
    <w:tmpl w:val="BFB6375C"/>
    <w:lvl w:ilvl="0" w:tplc="9FAE5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778FE"/>
    <w:multiLevelType w:val="hybridMultilevel"/>
    <w:tmpl w:val="FFFAC308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7440AD"/>
    <w:multiLevelType w:val="hybridMultilevel"/>
    <w:tmpl w:val="50AA09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C3293"/>
    <w:multiLevelType w:val="hybridMultilevel"/>
    <w:tmpl w:val="F830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65E3B"/>
    <w:multiLevelType w:val="hybridMultilevel"/>
    <w:tmpl w:val="1D8E0FB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211A"/>
    <w:multiLevelType w:val="hybridMultilevel"/>
    <w:tmpl w:val="8C0C13F2"/>
    <w:lvl w:ilvl="0" w:tplc="12602D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46079F1"/>
    <w:multiLevelType w:val="hybridMultilevel"/>
    <w:tmpl w:val="E4CAB312"/>
    <w:lvl w:ilvl="0" w:tplc="36FCC2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164DCA"/>
    <w:multiLevelType w:val="hybridMultilevel"/>
    <w:tmpl w:val="A554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801FC0">
      <w:start w:val="1"/>
      <w:numFmt w:val="decimal"/>
      <w:lvlText w:val="%4."/>
      <w:lvlJc w:val="left"/>
      <w:pPr>
        <w:ind w:left="900" w:hanging="360"/>
      </w:pPr>
      <w:rPr>
        <w:rFonts w:asciiTheme="majorHAnsi" w:eastAsiaTheme="minorHAnsi" w:hAnsiTheme="maj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1F172F"/>
    <w:multiLevelType w:val="hybridMultilevel"/>
    <w:tmpl w:val="BCB865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3048C2"/>
    <w:multiLevelType w:val="hybridMultilevel"/>
    <w:tmpl w:val="5116521C"/>
    <w:lvl w:ilvl="0" w:tplc="943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6"/>
  </w:num>
  <w:num w:numId="5">
    <w:abstractNumId w:val="15"/>
  </w:num>
  <w:num w:numId="6">
    <w:abstractNumId w:val="9"/>
  </w:num>
  <w:num w:numId="7">
    <w:abstractNumId w:val="13"/>
  </w:num>
  <w:num w:numId="8">
    <w:abstractNumId w:val="29"/>
  </w:num>
  <w:num w:numId="9">
    <w:abstractNumId w:val="5"/>
  </w:num>
  <w:num w:numId="10">
    <w:abstractNumId w:val="12"/>
  </w:num>
  <w:num w:numId="11">
    <w:abstractNumId w:val="11"/>
  </w:num>
  <w:num w:numId="12">
    <w:abstractNumId w:val="35"/>
  </w:num>
  <w:num w:numId="13">
    <w:abstractNumId w:val="22"/>
  </w:num>
  <w:num w:numId="14">
    <w:abstractNumId w:val="33"/>
  </w:num>
  <w:num w:numId="15">
    <w:abstractNumId w:val="16"/>
  </w:num>
  <w:num w:numId="16">
    <w:abstractNumId w:val="1"/>
  </w:num>
  <w:num w:numId="17">
    <w:abstractNumId w:val="31"/>
  </w:num>
  <w:num w:numId="18">
    <w:abstractNumId w:val="17"/>
  </w:num>
  <w:num w:numId="19">
    <w:abstractNumId w:val="7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9"/>
  </w:num>
  <w:num w:numId="25">
    <w:abstractNumId w:val="21"/>
  </w:num>
  <w:num w:numId="26">
    <w:abstractNumId w:val="20"/>
  </w:num>
  <w:num w:numId="27">
    <w:abstractNumId w:val="10"/>
  </w:num>
  <w:num w:numId="28">
    <w:abstractNumId w:val="25"/>
  </w:num>
  <w:num w:numId="29">
    <w:abstractNumId w:val="27"/>
  </w:num>
  <w:num w:numId="30">
    <w:abstractNumId w:val="28"/>
  </w:num>
  <w:num w:numId="31">
    <w:abstractNumId w:val="8"/>
  </w:num>
  <w:num w:numId="32">
    <w:abstractNumId w:val="4"/>
  </w:num>
  <w:num w:numId="33">
    <w:abstractNumId w:val="32"/>
  </w:num>
  <w:num w:numId="34">
    <w:abstractNumId w:val="2"/>
  </w:num>
  <w:num w:numId="35">
    <w:abstractNumId w:val="36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3"/>
    <w:rsid w:val="00004FE5"/>
    <w:rsid w:val="00006378"/>
    <w:rsid w:val="0001367A"/>
    <w:rsid w:val="00013E16"/>
    <w:rsid w:val="0001673F"/>
    <w:rsid w:val="00021DF6"/>
    <w:rsid w:val="00036CDB"/>
    <w:rsid w:val="00056CF1"/>
    <w:rsid w:val="000A1D41"/>
    <w:rsid w:val="000A316F"/>
    <w:rsid w:val="000B1FFE"/>
    <w:rsid w:val="000C0C35"/>
    <w:rsid w:val="000D1354"/>
    <w:rsid w:val="000E5F94"/>
    <w:rsid w:val="000F2A8D"/>
    <w:rsid w:val="00112B82"/>
    <w:rsid w:val="00123A72"/>
    <w:rsid w:val="0018088A"/>
    <w:rsid w:val="00187648"/>
    <w:rsid w:val="001913A3"/>
    <w:rsid w:val="001A2330"/>
    <w:rsid w:val="001A4C4B"/>
    <w:rsid w:val="001A5288"/>
    <w:rsid w:val="001C0BB2"/>
    <w:rsid w:val="001C2F30"/>
    <w:rsid w:val="001C7EC7"/>
    <w:rsid w:val="001D0B6B"/>
    <w:rsid w:val="001E7A8B"/>
    <w:rsid w:val="00210821"/>
    <w:rsid w:val="00222C3E"/>
    <w:rsid w:val="002248B3"/>
    <w:rsid w:val="00225A9E"/>
    <w:rsid w:val="00255CB4"/>
    <w:rsid w:val="0027536A"/>
    <w:rsid w:val="00281BA7"/>
    <w:rsid w:val="002A2396"/>
    <w:rsid w:val="002B5CC8"/>
    <w:rsid w:val="002E7B78"/>
    <w:rsid w:val="002F16CD"/>
    <w:rsid w:val="002F3521"/>
    <w:rsid w:val="0031174D"/>
    <w:rsid w:val="0032113C"/>
    <w:rsid w:val="00333872"/>
    <w:rsid w:val="0035381B"/>
    <w:rsid w:val="0038001C"/>
    <w:rsid w:val="00384897"/>
    <w:rsid w:val="003928B9"/>
    <w:rsid w:val="003A1E88"/>
    <w:rsid w:val="003A5040"/>
    <w:rsid w:val="003B2E8B"/>
    <w:rsid w:val="003C2049"/>
    <w:rsid w:val="003C75E7"/>
    <w:rsid w:val="003D2B68"/>
    <w:rsid w:val="004212ED"/>
    <w:rsid w:val="00423CB6"/>
    <w:rsid w:val="004343AE"/>
    <w:rsid w:val="0046508D"/>
    <w:rsid w:val="004746F4"/>
    <w:rsid w:val="004B1732"/>
    <w:rsid w:val="004B33F4"/>
    <w:rsid w:val="004B47EC"/>
    <w:rsid w:val="00561516"/>
    <w:rsid w:val="00563BB9"/>
    <w:rsid w:val="005834A8"/>
    <w:rsid w:val="005A1173"/>
    <w:rsid w:val="005A5C27"/>
    <w:rsid w:val="005B1EBD"/>
    <w:rsid w:val="005C419F"/>
    <w:rsid w:val="005C57A6"/>
    <w:rsid w:val="005C78A4"/>
    <w:rsid w:val="005D1C56"/>
    <w:rsid w:val="005D7ABE"/>
    <w:rsid w:val="005F0811"/>
    <w:rsid w:val="005F7148"/>
    <w:rsid w:val="00612C5A"/>
    <w:rsid w:val="00615F3D"/>
    <w:rsid w:val="00622D94"/>
    <w:rsid w:val="0062474B"/>
    <w:rsid w:val="00630C5C"/>
    <w:rsid w:val="00640074"/>
    <w:rsid w:val="0064359B"/>
    <w:rsid w:val="00645E80"/>
    <w:rsid w:val="00653732"/>
    <w:rsid w:val="00662039"/>
    <w:rsid w:val="00676CE2"/>
    <w:rsid w:val="006951C6"/>
    <w:rsid w:val="006C354B"/>
    <w:rsid w:val="006C64A5"/>
    <w:rsid w:val="006E6D23"/>
    <w:rsid w:val="007053DF"/>
    <w:rsid w:val="007078F2"/>
    <w:rsid w:val="00712FEC"/>
    <w:rsid w:val="00720458"/>
    <w:rsid w:val="00733875"/>
    <w:rsid w:val="00735A23"/>
    <w:rsid w:val="00740E49"/>
    <w:rsid w:val="007414CE"/>
    <w:rsid w:val="00744EB0"/>
    <w:rsid w:val="00766CDA"/>
    <w:rsid w:val="00771808"/>
    <w:rsid w:val="007A02F0"/>
    <w:rsid w:val="007A78F9"/>
    <w:rsid w:val="007B26D9"/>
    <w:rsid w:val="007B3DB7"/>
    <w:rsid w:val="007C6799"/>
    <w:rsid w:val="007D0B60"/>
    <w:rsid w:val="007D503D"/>
    <w:rsid w:val="007E2940"/>
    <w:rsid w:val="007F66AB"/>
    <w:rsid w:val="007F70D9"/>
    <w:rsid w:val="00813A0B"/>
    <w:rsid w:val="00843854"/>
    <w:rsid w:val="00847210"/>
    <w:rsid w:val="00851ECA"/>
    <w:rsid w:val="008649EA"/>
    <w:rsid w:val="00864FA5"/>
    <w:rsid w:val="00865496"/>
    <w:rsid w:val="00873F78"/>
    <w:rsid w:val="00874B8C"/>
    <w:rsid w:val="008E3511"/>
    <w:rsid w:val="008F0B4F"/>
    <w:rsid w:val="008F2A94"/>
    <w:rsid w:val="00901D5C"/>
    <w:rsid w:val="009043D1"/>
    <w:rsid w:val="00917FD5"/>
    <w:rsid w:val="0094629F"/>
    <w:rsid w:val="0094787B"/>
    <w:rsid w:val="009603EF"/>
    <w:rsid w:val="00974195"/>
    <w:rsid w:val="00992F98"/>
    <w:rsid w:val="00996CE5"/>
    <w:rsid w:val="009A457E"/>
    <w:rsid w:val="009B4E17"/>
    <w:rsid w:val="009E6780"/>
    <w:rsid w:val="009F23C4"/>
    <w:rsid w:val="009F63C3"/>
    <w:rsid w:val="009F64A0"/>
    <w:rsid w:val="00A0646A"/>
    <w:rsid w:val="00A213E9"/>
    <w:rsid w:val="00A33F76"/>
    <w:rsid w:val="00A525CA"/>
    <w:rsid w:val="00A72E6B"/>
    <w:rsid w:val="00A76392"/>
    <w:rsid w:val="00A97586"/>
    <w:rsid w:val="00AB2FCE"/>
    <w:rsid w:val="00AD517A"/>
    <w:rsid w:val="00AE49A7"/>
    <w:rsid w:val="00AE4FCF"/>
    <w:rsid w:val="00AF04D7"/>
    <w:rsid w:val="00AF1A4E"/>
    <w:rsid w:val="00B16EC4"/>
    <w:rsid w:val="00B7110B"/>
    <w:rsid w:val="00BB14A6"/>
    <w:rsid w:val="00BB2F20"/>
    <w:rsid w:val="00BC7E88"/>
    <w:rsid w:val="00BD7ECD"/>
    <w:rsid w:val="00BE09F0"/>
    <w:rsid w:val="00C3093A"/>
    <w:rsid w:val="00C41513"/>
    <w:rsid w:val="00C47165"/>
    <w:rsid w:val="00C737AB"/>
    <w:rsid w:val="00C806DF"/>
    <w:rsid w:val="00C915CB"/>
    <w:rsid w:val="00CA6EC7"/>
    <w:rsid w:val="00CB08BC"/>
    <w:rsid w:val="00D06AA6"/>
    <w:rsid w:val="00D128F2"/>
    <w:rsid w:val="00D16733"/>
    <w:rsid w:val="00D30DD8"/>
    <w:rsid w:val="00D66971"/>
    <w:rsid w:val="00D71432"/>
    <w:rsid w:val="00D901D8"/>
    <w:rsid w:val="00D96DD0"/>
    <w:rsid w:val="00DB0F01"/>
    <w:rsid w:val="00E00DB2"/>
    <w:rsid w:val="00E0224C"/>
    <w:rsid w:val="00E2112D"/>
    <w:rsid w:val="00E479FC"/>
    <w:rsid w:val="00E71A64"/>
    <w:rsid w:val="00EA0B83"/>
    <w:rsid w:val="00EB56D6"/>
    <w:rsid w:val="00EE0452"/>
    <w:rsid w:val="00F04A20"/>
    <w:rsid w:val="00F141ED"/>
    <w:rsid w:val="00F4507F"/>
    <w:rsid w:val="00F46B25"/>
    <w:rsid w:val="00F523DE"/>
    <w:rsid w:val="00F658FB"/>
    <w:rsid w:val="00F66642"/>
    <w:rsid w:val="00F80848"/>
    <w:rsid w:val="00F92E9F"/>
    <w:rsid w:val="00FB3734"/>
    <w:rsid w:val="00FC330F"/>
    <w:rsid w:val="00FD2363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820CC"/>
  <w15:docId w15:val="{A15663E4-A277-474A-B7BF-9DE8954C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54"/>
  </w:style>
  <w:style w:type="paragraph" w:styleId="Footer">
    <w:name w:val="footer"/>
    <w:basedOn w:val="Normal"/>
    <w:link w:val="Foot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615F3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15F3D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link w:val="ColorfulList-Accent1"/>
    <w:uiPriority w:val="34"/>
    <w:rsid w:val="00873F78"/>
    <w:rPr>
      <w:rFonts w:ascii="Calibri" w:eastAsia="HGSMinchoE" w:hAnsi="Calibri" w:cs="Times New Roman"/>
      <w:sz w:val="24"/>
      <w:szCs w:val="20"/>
    </w:rPr>
  </w:style>
  <w:style w:type="character" w:customStyle="1" w:styleId="MediumGrid2Char">
    <w:name w:val="Medium Grid 2 Char"/>
    <w:link w:val="MediumGrid2"/>
    <w:uiPriority w:val="1"/>
    <w:rsid w:val="00873F78"/>
    <w:rPr>
      <w:rFonts w:eastAsia="Times New Roman"/>
      <w:sz w:val="22"/>
      <w:szCs w:val="22"/>
      <w:lang w:val="en-US" w:eastAsia="en-US" w:bidi="ar-SA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873F78"/>
    <w:rPr>
      <w:rFonts w:ascii="Calibri" w:eastAsia="HGSMinchoE" w:hAnsi="Calibri" w:cs="Times New Roman"/>
      <w:sz w:val="24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2">
    <w:name w:val="Medium Grid 2"/>
    <w:basedOn w:val="TableNormal"/>
    <w:link w:val="MediumGrid2Char"/>
    <w:uiPriority w:val="1"/>
    <w:semiHidden/>
    <w:unhideWhenUsed/>
    <w:rsid w:val="00873F78"/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rsid w:val="004B33F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33F4"/>
    <w:rPr>
      <w:rFonts w:ascii="Times New Roman" w:eastAsia="Times New Roman" w:hAnsi="Times New Roman" w:cs="Times New Roman"/>
      <w:sz w:val="24"/>
      <w:szCs w:val="24"/>
    </w:rPr>
  </w:style>
  <w:style w:type="paragraph" w:customStyle="1" w:styleId="PRDPAnnexTitle">
    <w:name w:val="PRDP Annex Title"/>
    <w:basedOn w:val="Normal"/>
    <w:qFormat/>
    <w:rsid w:val="006C354B"/>
    <w:pPr>
      <w:jc w:val="center"/>
    </w:pPr>
    <w:rPr>
      <w:rFonts w:ascii="Calibri" w:eastAsia="HGSMinchoE" w:hAnsi="Calibri" w:cs="Times New Roman"/>
      <w:b/>
      <w:sz w:val="24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B55C-B1A1-4932-B671-F671CA8C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PRDP</cp:lastModifiedBy>
  <cp:revision>4</cp:revision>
  <cp:lastPrinted>2015-08-09T07:21:00Z</cp:lastPrinted>
  <dcterms:created xsi:type="dcterms:W3CDTF">2016-11-28T08:18:00Z</dcterms:created>
  <dcterms:modified xsi:type="dcterms:W3CDTF">2016-11-28T08:37:00Z</dcterms:modified>
</cp:coreProperties>
</file>