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B" w:rsidRPr="006838F6" w:rsidRDefault="008F72AC" w:rsidP="008F72AC">
      <w:pPr>
        <w:ind w:left="144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8FB" w:rsidRPr="006838F6">
        <w:rPr>
          <w:rFonts w:asciiTheme="majorHAnsi" w:hAnsiTheme="majorHAnsi" w:cs="Arial"/>
        </w:rPr>
        <w:t>Republic of the Philippines</w:t>
      </w:r>
    </w:p>
    <w:p w:rsidR="00F658FB" w:rsidRPr="006838F6" w:rsidRDefault="00F658FB" w:rsidP="008F72AC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F658FB" w:rsidRPr="006838F6" w:rsidRDefault="00F658FB" w:rsidP="008F72AC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F658FB" w:rsidRPr="006838F6" w:rsidRDefault="00F658FB" w:rsidP="008F72AC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 w:rsidR="008F72AC"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F658FB" w:rsidRPr="006838F6" w:rsidRDefault="00F658FB" w:rsidP="008F72AC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 w:rsidR="008F72AC"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</w:t>
      </w:r>
      <w:proofErr w:type="spellStart"/>
      <w:r w:rsidRPr="006838F6">
        <w:rPr>
          <w:rFonts w:asciiTheme="majorHAnsi" w:hAnsiTheme="majorHAnsi" w:cs="Arial"/>
        </w:rPr>
        <w:t>Visayas</w:t>
      </w:r>
      <w:proofErr w:type="spellEnd"/>
    </w:p>
    <w:p w:rsidR="00F658FB" w:rsidRPr="006838F6" w:rsidRDefault="00F658FB" w:rsidP="008F72AC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F658FB" w:rsidRPr="006838F6" w:rsidRDefault="006838F6" w:rsidP="006838F6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 w:rsidR="008F72AC">
        <w:rPr>
          <w:rFonts w:asciiTheme="majorHAnsi" w:hAnsiTheme="majorHAnsi" w:cs="Arial"/>
          <w:sz w:val="20"/>
        </w:rPr>
        <w:tab/>
      </w:r>
      <w:r w:rsidR="00F658FB" w:rsidRPr="006838F6">
        <w:rPr>
          <w:rFonts w:asciiTheme="majorHAnsi" w:hAnsiTheme="majorHAnsi" w:cs="Arial"/>
          <w:sz w:val="20"/>
        </w:rPr>
        <w:t xml:space="preserve">Email: </w:t>
      </w:r>
      <w:r w:rsidR="00F658FB"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Pr="006838F6" w:rsidRDefault="00F658FB" w:rsidP="006838F6">
      <w:pPr>
        <w:jc w:val="left"/>
        <w:rPr>
          <w:rFonts w:asciiTheme="majorHAnsi" w:hAnsiTheme="majorHAnsi"/>
          <w:sz w:val="24"/>
          <w:szCs w:val="24"/>
        </w:rPr>
      </w:pPr>
    </w:p>
    <w:p w:rsidR="00255936" w:rsidRPr="006838F6" w:rsidRDefault="00255936" w:rsidP="006838F6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sz w:val="24"/>
          <w:szCs w:val="24"/>
        </w:rPr>
        <w:t>TERMS OF REFERENCE (TOR)</w:t>
      </w:r>
    </w:p>
    <w:p w:rsidR="00255936" w:rsidRPr="006838F6" w:rsidRDefault="00255936" w:rsidP="006838F6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55936" w:rsidRPr="006838F6" w:rsidRDefault="00255936" w:rsidP="006838F6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sz w:val="24"/>
          <w:szCs w:val="24"/>
        </w:rPr>
        <w:t>For</w:t>
      </w:r>
    </w:p>
    <w:p w:rsidR="00255936" w:rsidRPr="006838F6" w:rsidRDefault="00255936" w:rsidP="006838F6">
      <w:pPr>
        <w:jc w:val="center"/>
        <w:rPr>
          <w:rFonts w:asciiTheme="majorHAnsi" w:hAnsiTheme="majorHAnsi" w:cstheme="minorHAnsi"/>
          <w:sz w:val="24"/>
          <w:szCs w:val="24"/>
        </w:rPr>
      </w:pPr>
      <w:r w:rsidRPr="006838F6">
        <w:rPr>
          <w:rFonts w:asciiTheme="majorHAnsi" w:hAnsiTheme="majorHAnsi" w:cstheme="minorHAnsi"/>
          <w:sz w:val="24"/>
          <w:szCs w:val="24"/>
        </w:rPr>
        <w:t>________________________________________________________________________</w:t>
      </w:r>
      <w:r w:rsidR="00272C19" w:rsidRPr="006838F6">
        <w:rPr>
          <w:rFonts w:asciiTheme="majorHAnsi" w:hAnsiTheme="majorHAnsi" w:cstheme="minorHAnsi"/>
          <w:sz w:val="24"/>
          <w:szCs w:val="24"/>
        </w:rPr>
        <w:t>________________</w:t>
      </w:r>
    </w:p>
    <w:p w:rsidR="00255936" w:rsidRPr="006838F6" w:rsidRDefault="00C834EF" w:rsidP="006838F6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ECONOMIST</w:t>
      </w:r>
    </w:p>
    <w:p w:rsidR="00255936" w:rsidRPr="006838F6" w:rsidRDefault="00255936" w:rsidP="006838F6">
      <w:pPr>
        <w:jc w:val="left"/>
        <w:rPr>
          <w:rFonts w:asciiTheme="majorHAnsi" w:hAnsiTheme="majorHAnsi" w:cstheme="minorHAnsi"/>
          <w:sz w:val="24"/>
          <w:szCs w:val="24"/>
        </w:rPr>
      </w:pPr>
      <w:r w:rsidRPr="006838F6">
        <w:rPr>
          <w:rFonts w:asciiTheme="majorHAnsi" w:hAnsiTheme="majorHAnsi" w:cstheme="minorHAnsi"/>
          <w:sz w:val="24"/>
          <w:szCs w:val="24"/>
        </w:rPr>
        <w:t>_________________________________________________________________________</w:t>
      </w:r>
      <w:r w:rsidR="00272C19" w:rsidRPr="006838F6">
        <w:rPr>
          <w:rFonts w:asciiTheme="majorHAnsi" w:hAnsiTheme="majorHAnsi" w:cstheme="minorHAnsi"/>
          <w:sz w:val="24"/>
          <w:szCs w:val="24"/>
        </w:rPr>
        <w:t>_______________</w:t>
      </w:r>
    </w:p>
    <w:p w:rsidR="00272C19" w:rsidRPr="006838F6" w:rsidRDefault="00272C19" w:rsidP="006838F6">
      <w:pPr>
        <w:ind w:left="432"/>
        <w:jc w:val="left"/>
        <w:rPr>
          <w:rFonts w:asciiTheme="majorHAnsi" w:hAnsiTheme="majorHAnsi" w:cstheme="minorHAnsi"/>
          <w:b/>
          <w:bCs/>
          <w:sz w:val="24"/>
          <w:szCs w:val="24"/>
          <w:lang w:val="en-PH"/>
        </w:rPr>
      </w:pPr>
    </w:p>
    <w:p w:rsidR="00255936" w:rsidRPr="006838F6" w:rsidRDefault="00255936" w:rsidP="006838F6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color w:val="000000"/>
          <w:sz w:val="24"/>
          <w:szCs w:val="24"/>
        </w:rPr>
        <w:t>O</w:t>
      </w:r>
      <w:r w:rsidR="00B13EE7" w:rsidRPr="006838F6">
        <w:rPr>
          <w:rFonts w:asciiTheme="majorHAnsi" w:hAnsiTheme="majorHAnsi" w:cstheme="minorHAnsi"/>
          <w:b/>
          <w:color w:val="000000"/>
          <w:sz w:val="24"/>
          <w:szCs w:val="24"/>
        </w:rPr>
        <w:t>BJECTIVE AND SCOPE OF THE SERVICES TO BE PROVIDED</w:t>
      </w:r>
    </w:p>
    <w:p w:rsidR="00255936" w:rsidRPr="006838F6" w:rsidRDefault="00255936" w:rsidP="00880872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880872" w:rsidRDefault="00880872" w:rsidP="008F72AC">
      <w:pPr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880872">
        <w:rPr>
          <w:rFonts w:ascii="Cambria" w:eastAsia="Calibri" w:hAnsi="Cambria" w:cs="Times New Roman"/>
          <w:sz w:val="24"/>
          <w:szCs w:val="24"/>
        </w:rPr>
        <w:t>The Economist will be engaged to provide necessary technical assistance and services for the conduct of appraisal and evaluation of subprojects under the Philippine Rural Development Pro</w:t>
      </w:r>
      <w:r w:rsidR="0094205B">
        <w:rPr>
          <w:rFonts w:ascii="Cambria" w:eastAsia="Calibri" w:hAnsi="Cambria" w:cs="Times New Roman"/>
          <w:sz w:val="24"/>
          <w:szCs w:val="24"/>
        </w:rPr>
        <w:t>ject</w:t>
      </w:r>
      <w:r w:rsidRPr="00880872">
        <w:rPr>
          <w:rFonts w:ascii="Cambria" w:eastAsia="Calibri" w:hAnsi="Cambria" w:cs="Times New Roman"/>
          <w:sz w:val="24"/>
          <w:szCs w:val="24"/>
        </w:rPr>
        <w:t>.</w:t>
      </w:r>
    </w:p>
    <w:p w:rsidR="00880872" w:rsidRDefault="00880872" w:rsidP="008F72AC">
      <w:pPr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:rsidR="00880872" w:rsidRPr="00880872" w:rsidRDefault="00880872" w:rsidP="008F72AC">
      <w:pPr>
        <w:spacing w:line="276" w:lineRule="auto"/>
        <w:ind w:left="720"/>
        <w:rPr>
          <w:rFonts w:ascii="Cambria" w:eastAsia="Calibri" w:hAnsi="Cambria" w:cs="Times New Roman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Report</w:t>
      </w:r>
      <w:r w:rsidR="005E233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directly to the</w:t>
      </w:r>
      <w:r w:rsidR="005E233B">
        <w:rPr>
          <w:rFonts w:asciiTheme="majorHAnsi" w:hAnsiTheme="majorHAnsi"/>
          <w:sz w:val="24"/>
          <w:szCs w:val="24"/>
        </w:rPr>
        <w:t xml:space="preserve"> Deputy </w:t>
      </w:r>
      <w:r w:rsidR="0094205B" w:rsidRPr="00880872">
        <w:rPr>
          <w:rFonts w:ascii="Cambria" w:eastAsia="Calibri" w:hAnsi="Cambria" w:cs="Times New Roman"/>
          <w:sz w:val="24"/>
          <w:szCs w:val="24"/>
        </w:rPr>
        <w:t>Pro</w:t>
      </w:r>
      <w:r w:rsidR="0094205B">
        <w:rPr>
          <w:rFonts w:ascii="Cambria" w:eastAsia="Calibri" w:hAnsi="Cambria" w:cs="Times New Roman"/>
          <w:sz w:val="24"/>
          <w:szCs w:val="24"/>
        </w:rPr>
        <w:t>ject</w:t>
      </w:r>
      <w:r w:rsidR="005E233B">
        <w:rPr>
          <w:rFonts w:asciiTheme="majorHAnsi" w:hAnsiTheme="majorHAnsi"/>
          <w:sz w:val="24"/>
          <w:szCs w:val="24"/>
        </w:rPr>
        <w:t xml:space="preserve"> Director.</w:t>
      </w:r>
      <w:proofErr w:type="gramEnd"/>
      <w:r w:rsidR="005E233B">
        <w:rPr>
          <w:rFonts w:asciiTheme="majorHAnsi" w:hAnsiTheme="majorHAnsi"/>
          <w:sz w:val="24"/>
          <w:szCs w:val="24"/>
        </w:rPr>
        <w:t xml:space="preserve">  T</w:t>
      </w:r>
      <w:r>
        <w:rPr>
          <w:rFonts w:asciiTheme="majorHAnsi" w:hAnsiTheme="majorHAnsi"/>
          <w:sz w:val="24"/>
          <w:szCs w:val="24"/>
        </w:rPr>
        <w:t xml:space="preserve">he Economist will work closely with the Infrastructure Development &amp; Enterprise Support Development Component to ensure the efficient appraisal and evaluation </w:t>
      </w:r>
      <w:proofErr w:type="gramStart"/>
      <w:r>
        <w:rPr>
          <w:rFonts w:asciiTheme="majorHAnsi" w:hAnsiTheme="majorHAnsi"/>
          <w:sz w:val="24"/>
          <w:szCs w:val="24"/>
        </w:rPr>
        <w:t>of  sub</w:t>
      </w:r>
      <w:proofErr w:type="gramEnd"/>
      <w:r>
        <w:rPr>
          <w:rFonts w:asciiTheme="majorHAnsi" w:hAnsiTheme="majorHAnsi"/>
          <w:sz w:val="24"/>
          <w:szCs w:val="24"/>
        </w:rPr>
        <w:t>-projects under such component.</w:t>
      </w:r>
    </w:p>
    <w:p w:rsidR="006838F6" w:rsidRPr="006838F6" w:rsidRDefault="006838F6" w:rsidP="00880872">
      <w:pPr>
        <w:spacing w:line="276" w:lineRule="auto"/>
        <w:ind w:left="432"/>
        <w:rPr>
          <w:rFonts w:asciiTheme="majorHAnsi" w:hAnsiTheme="majorHAnsi" w:cstheme="minorHAnsi"/>
          <w:sz w:val="24"/>
          <w:szCs w:val="24"/>
        </w:rPr>
      </w:pPr>
    </w:p>
    <w:p w:rsidR="00880872" w:rsidRDefault="00880872" w:rsidP="00880872">
      <w:pPr>
        <w:pStyle w:val="Default"/>
        <w:tabs>
          <w:tab w:val="left" w:pos="540"/>
          <w:tab w:val="left" w:pos="990"/>
        </w:tabs>
        <w:spacing w:line="276" w:lineRule="auto"/>
        <w:jc w:val="both"/>
        <w:rPr>
          <w:rFonts w:asciiTheme="majorHAnsi" w:eastAsia="Times New Roman" w:hAnsiTheme="majorHAnsi" w:cstheme="minorHAnsi"/>
          <w:b/>
        </w:rPr>
      </w:pPr>
    </w:p>
    <w:p w:rsidR="00255936" w:rsidRDefault="00592E69" w:rsidP="00880872">
      <w:pPr>
        <w:pStyle w:val="Default"/>
        <w:tabs>
          <w:tab w:val="left" w:pos="540"/>
          <w:tab w:val="left" w:pos="990"/>
        </w:tabs>
        <w:spacing w:line="276" w:lineRule="auto"/>
        <w:jc w:val="both"/>
        <w:rPr>
          <w:rFonts w:asciiTheme="majorHAnsi" w:eastAsia="Times New Roman" w:hAnsiTheme="majorHAnsi" w:cstheme="minorHAnsi"/>
        </w:rPr>
      </w:pPr>
      <w:r w:rsidRPr="006838F6">
        <w:rPr>
          <w:rFonts w:asciiTheme="majorHAnsi" w:eastAsia="Times New Roman" w:hAnsiTheme="majorHAnsi" w:cstheme="minorHAnsi"/>
          <w:b/>
        </w:rPr>
        <w:t>JOB DESCRIPTION / DUTIES AND</w:t>
      </w:r>
      <w:r w:rsidR="009754AE" w:rsidRPr="006838F6">
        <w:rPr>
          <w:rFonts w:asciiTheme="majorHAnsi" w:eastAsia="Times New Roman" w:hAnsiTheme="majorHAnsi" w:cstheme="minorHAnsi"/>
          <w:b/>
        </w:rPr>
        <w:t xml:space="preserve"> RESPONSIBILITIES</w:t>
      </w:r>
    </w:p>
    <w:p w:rsidR="00880872" w:rsidRPr="006838F6" w:rsidRDefault="00880872" w:rsidP="00880872">
      <w:pPr>
        <w:pStyle w:val="Default"/>
        <w:tabs>
          <w:tab w:val="left" w:pos="540"/>
          <w:tab w:val="left" w:pos="990"/>
        </w:tabs>
        <w:spacing w:line="276" w:lineRule="auto"/>
        <w:jc w:val="both"/>
        <w:rPr>
          <w:rFonts w:asciiTheme="majorHAnsi" w:hAnsiTheme="majorHAnsi" w:cstheme="minorHAnsi"/>
        </w:rPr>
      </w:pP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Review</w:t>
      </w:r>
      <w:r>
        <w:rPr>
          <w:rFonts w:asciiTheme="majorHAnsi" w:hAnsiTheme="majorHAnsi"/>
          <w:sz w:val="24"/>
          <w:szCs w:val="24"/>
        </w:rPr>
        <w:t>s</w:t>
      </w:r>
      <w:r w:rsidR="005E233B">
        <w:rPr>
          <w:rFonts w:ascii="Cambria" w:hAnsi="Cambria"/>
          <w:sz w:val="24"/>
          <w:szCs w:val="24"/>
        </w:rPr>
        <w:t xml:space="preserve"> </w:t>
      </w:r>
      <w:r w:rsidRPr="00CD29DB">
        <w:rPr>
          <w:rFonts w:ascii="Cambria" w:hAnsi="Cambria"/>
          <w:sz w:val="24"/>
          <w:szCs w:val="24"/>
        </w:rPr>
        <w:t>Financial and Economic Analysis of the various feasibility studies/business proposals submitted under PRDP;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Develop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economic models and analytical methods and tools, including spreadsheet analysis;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Conduct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primary research, data collection and analysis and literature reviews;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Prepare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databases and data sets and carry out analysis of the same;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Provide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technical assistance to </w:t>
      </w:r>
      <w:r w:rsidR="0094205B" w:rsidRPr="00880872">
        <w:rPr>
          <w:rFonts w:ascii="Cambria" w:hAnsi="Cambria"/>
          <w:sz w:val="24"/>
          <w:szCs w:val="24"/>
        </w:rPr>
        <w:t>Pro</w:t>
      </w:r>
      <w:r w:rsidR="0094205B">
        <w:rPr>
          <w:rFonts w:ascii="Cambria" w:hAnsi="Cambria"/>
          <w:sz w:val="24"/>
          <w:szCs w:val="24"/>
        </w:rPr>
        <w:t>ject</w:t>
      </w:r>
      <w:r w:rsidRPr="00CD29DB">
        <w:rPr>
          <w:rFonts w:ascii="Cambria" w:hAnsi="Cambria"/>
          <w:sz w:val="24"/>
          <w:szCs w:val="24"/>
        </w:rPr>
        <w:t xml:space="preserve"> Clusters and Regional </w:t>
      </w:r>
      <w:r w:rsidR="0094205B" w:rsidRPr="00880872">
        <w:rPr>
          <w:rFonts w:ascii="Cambria" w:hAnsi="Cambria"/>
          <w:sz w:val="24"/>
          <w:szCs w:val="24"/>
        </w:rPr>
        <w:t>Pro</w:t>
      </w:r>
      <w:r w:rsidR="0094205B">
        <w:rPr>
          <w:rFonts w:ascii="Cambria" w:hAnsi="Cambria"/>
          <w:sz w:val="24"/>
          <w:szCs w:val="24"/>
        </w:rPr>
        <w:t>ject</w:t>
      </w:r>
      <w:r w:rsidRPr="00CD29DB">
        <w:rPr>
          <w:rFonts w:ascii="Cambria" w:hAnsi="Cambria"/>
          <w:sz w:val="24"/>
          <w:szCs w:val="24"/>
        </w:rPr>
        <w:t xml:space="preserve"> Coordination Offices during the conduct of technical validation in the field and other related activities if necessary;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Deliver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results within tight deadlines and in response to specific client requests; and</w:t>
      </w:r>
    </w:p>
    <w:p w:rsidR="00880872" w:rsidRPr="00CD29DB" w:rsidRDefault="00880872" w:rsidP="00880872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</w:rPr>
      </w:pPr>
      <w:r w:rsidRPr="00CD29DB">
        <w:rPr>
          <w:rFonts w:ascii="Cambria" w:hAnsi="Cambria"/>
          <w:sz w:val="24"/>
          <w:szCs w:val="24"/>
        </w:rPr>
        <w:t>Perform</w:t>
      </w:r>
      <w:r>
        <w:rPr>
          <w:rFonts w:asciiTheme="majorHAnsi" w:hAnsiTheme="majorHAnsi"/>
          <w:sz w:val="24"/>
          <w:szCs w:val="24"/>
        </w:rPr>
        <w:t>s</w:t>
      </w:r>
      <w:r w:rsidRPr="00CD29DB">
        <w:rPr>
          <w:rFonts w:ascii="Cambria" w:hAnsi="Cambria"/>
          <w:sz w:val="24"/>
          <w:szCs w:val="24"/>
        </w:rPr>
        <w:t xml:space="preserve"> other duties and responsibilities that may be assigned by the Deputy </w:t>
      </w:r>
      <w:r w:rsidR="0094205B" w:rsidRPr="00880872">
        <w:rPr>
          <w:rFonts w:ascii="Cambria" w:hAnsi="Cambria"/>
          <w:sz w:val="24"/>
          <w:szCs w:val="24"/>
        </w:rPr>
        <w:t>Pro</w:t>
      </w:r>
      <w:r w:rsidR="0094205B">
        <w:rPr>
          <w:rFonts w:ascii="Cambria" w:hAnsi="Cambria"/>
          <w:sz w:val="24"/>
          <w:szCs w:val="24"/>
        </w:rPr>
        <w:t>ject</w:t>
      </w:r>
      <w:r w:rsidR="0094205B" w:rsidRPr="00880872">
        <w:rPr>
          <w:rFonts w:ascii="Cambria" w:hAnsi="Cambria"/>
          <w:sz w:val="24"/>
          <w:szCs w:val="24"/>
        </w:rPr>
        <w:t>.</w:t>
      </w:r>
      <w:r w:rsidRPr="00CD29DB">
        <w:rPr>
          <w:rFonts w:ascii="Cambria" w:hAnsi="Cambria"/>
          <w:sz w:val="24"/>
          <w:szCs w:val="24"/>
        </w:rPr>
        <w:t xml:space="preserve"> Director.</w:t>
      </w:r>
    </w:p>
    <w:p w:rsidR="008F72AC" w:rsidRDefault="008F72AC" w:rsidP="007118B9">
      <w:pPr>
        <w:suppressAutoHyphens/>
        <w:rPr>
          <w:rFonts w:asciiTheme="majorHAnsi" w:hAnsiTheme="majorHAnsi"/>
          <w:b/>
          <w:spacing w:val="-3"/>
          <w:sz w:val="24"/>
          <w:szCs w:val="24"/>
        </w:rPr>
      </w:pPr>
    </w:p>
    <w:p w:rsidR="00BC7D67" w:rsidRPr="006838F6" w:rsidRDefault="00BC7D67" w:rsidP="007118B9">
      <w:pPr>
        <w:suppressAutoHyphens/>
        <w:rPr>
          <w:rFonts w:asciiTheme="majorHAnsi" w:eastAsia="Calibri" w:hAnsiTheme="majorHAnsi" w:cs="Times New Roman"/>
          <w:b/>
          <w:spacing w:val="-3"/>
          <w:sz w:val="24"/>
          <w:szCs w:val="24"/>
        </w:rPr>
      </w:pPr>
      <w:r w:rsidRPr="006838F6">
        <w:rPr>
          <w:rFonts w:asciiTheme="majorHAnsi" w:hAnsiTheme="majorHAnsi"/>
          <w:b/>
          <w:spacing w:val="-3"/>
          <w:sz w:val="24"/>
          <w:szCs w:val="24"/>
        </w:rPr>
        <w:t xml:space="preserve">REQUIRED </w:t>
      </w:r>
      <w:r w:rsidRPr="006838F6">
        <w:rPr>
          <w:rFonts w:asciiTheme="majorHAnsi" w:eastAsia="Calibri" w:hAnsiTheme="majorHAnsi" w:cs="Times New Roman"/>
          <w:b/>
          <w:spacing w:val="-3"/>
          <w:sz w:val="24"/>
          <w:szCs w:val="24"/>
        </w:rPr>
        <w:t>QUALIFICATION</w:t>
      </w:r>
      <w:r w:rsidR="00880872">
        <w:rPr>
          <w:rFonts w:asciiTheme="majorHAnsi" w:eastAsia="Calibri" w:hAnsiTheme="majorHAnsi" w:cs="Times New Roman"/>
          <w:b/>
          <w:spacing w:val="-3"/>
          <w:sz w:val="24"/>
          <w:szCs w:val="24"/>
        </w:rPr>
        <w:t>S</w:t>
      </w:r>
    </w:p>
    <w:p w:rsidR="00BC7D67" w:rsidRPr="006838F6" w:rsidRDefault="00BC7D67" w:rsidP="007118B9">
      <w:pPr>
        <w:suppressAutoHyphens/>
        <w:rPr>
          <w:rFonts w:asciiTheme="majorHAnsi" w:eastAsia="Calibri" w:hAnsiTheme="majorHAnsi" w:cs="Times New Roman"/>
          <w:b/>
          <w:spacing w:val="-3"/>
          <w:sz w:val="24"/>
          <w:szCs w:val="24"/>
        </w:rPr>
      </w:pPr>
    </w:p>
    <w:p w:rsidR="00880872" w:rsidRPr="00880872" w:rsidRDefault="00880872" w:rsidP="00F75AB2">
      <w:pPr>
        <w:pStyle w:val="ListParagraph"/>
        <w:numPr>
          <w:ilvl w:val="0"/>
          <w:numId w:val="38"/>
        </w:num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880872">
        <w:rPr>
          <w:rFonts w:asciiTheme="majorHAnsi" w:hAnsiTheme="majorHAnsi"/>
          <w:b/>
          <w:sz w:val="24"/>
          <w:szCs w:val="24"/>
        </w:rPr>
        <w:t>Education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880872" w:rsidRDefault="00880872" w:rsidP="00880872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:rsidR="005E233B" w:rsidRDefault="00880872" w:rsidP="005E233B">
      <w:pPr>
        <w:ind w:firstLine="720"/>
        <w:rPr>
          <w:rFonts w:ascii="Cambria" w:hAnsi="Cambria"/>
          <w:sz w:val="24"/>
          <w:szCs w:val="24"/>
        </w:rPr>
      </w:pPr>
      <w:r w:rsidRPr="005E233B">
        <w:rPr>
          <w:rFonts w:ascii="Cambria" w:hAnsi="Cambria"/>
          <w:sz w:val="24"/>
          <w:szCs w:val="24"/>
        </w:rPr>
        <w:t xml:space="preserve">Bachelor’s degree in Economics, </w:t>
      </w:r>
      <w:r w:rsidR="008F72AC" w:rsidRPr="005E233B">
        <w:rPr>
          <w:rFonts w:ascii="Cambria" w:hAnsi="Cambria"/>
          <w:sz w:val="24"/>
          <w:szCs w:val="24"/>
        </w:rPr>
        <w:t xml:space="preserve">Social Sciences </w:t>
      </w:r>
      <w:r w:rsidRPr="005E233B">
        <w:rPr>
          <w:rFonts w:ascii="Cambria" w:hAnsi="Cambria"/>
          <w:sz w:val="24"/>
          <w:szCs w:val="24"/>
        </w:rPr>
        <w:t>or a closely related</w:t>
      </w:r>
    </w:p>
    <w:p w:rsidR="00880872" w:rsidRPr="005E233B" w:rsidRDefault="00880872" w:rsidP="005E233B">
      <w:pPr>
        <w:ind w:left="720"/>
        <w:rPr>
          <w:rFonts w:asciiTheme="majorHAnsi" w:hAnsiTheme="majorHAnsi"/>
          <w:sz w:val="24"/>
          <w:szCs w:val="24"/>
        </w:rPr>
      </w:pPr>
      <w:r w:rsidRPr="005E233B">
        <w:rPr>
          <w:rFonts w:ascii="Cambria" w:hAnsi="Cambria"/>
          <w:sz w:val="24"/>
          <w:szCs w:val="24"/>
        </w:rPr>
        <w:t xml:space="preserve"> </w:t>
      </w:r>
      <w:proofErr w:type="gramStart"/>
      <w:r w:rsidRPr="005E233B">
        <w:rPr>
          <w:rFonts w:ascii="Cambria" w:hAnsi="Cambria"/>
          <w:sz w:val="24"/>
          <w:szCs w:val="24"/>
        </w:rPr>
        <w:t>field</w:t>
      </w:r>
      <w:proofErr w:type="gramEnd"/>
      <w:r w:rsidRPr="005E233B">
        <w:rPr>
          <w:rFonts w:ascii="Cambria" w:hAnsi="Cambria"/>
          <w:sz w:val="24"/>
          <w:szCs w:val="24"/>
        </w:rPr>
        <w:t xml:space="preserve"> with training in </w:t>
      </w:r>
      <w:r w:rsidR="0094205B" w:rsidRPr="00880872">
        <w:rPr>
          <w:rFonts w:ascii="Cambria" w:eastAsia="Calibri" w:hAnsi="Cambria" w:cs="Times New Roman"/>
          <w:sz w:val="24"/>
          <w:szCs w:val="24"/>
        </w:rPr>
        <w:t>pro</w:t>
      </w:r>
      <w:r w:rsidR="0094205B">
        <w:rPr>
          <w:rFonts w:ascii="Cambria" w:eastAsia="Calibri" w:hAnsi="Cambria" w:cs="Times New Roman"/>
          <w:sz w:val="24"/>
          <w:szCs w:val="24"/>
        </w:rPr>
        <w:t>ject</w:t>
      </w:r>
      <w:r w:rsidRPr="005E233B">
        <w:rPr>
          <w:rFonts w:ascii="Cambria" w:hAnsi="Cambria"/>
          <w:sz w:val="24"/>
          <w:szCs w:val="24"/>
        </w:rPr>
        <w:t>/project evaluation.</w:t>
      </w:r>
    </w:p>
    <w:p w:rsidR="00880872" w:rsidRPr="00CD29DB" w:rsidRDefault="00880872" w:rsidP="00880872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:rsidR="00F75AB2" w:rsidRDefault="00F75AB2" w:rsidP="00F75AB2">
      <w:pPr>
        <w:suppressAutoHyphens/>
        <w:ind w:left="360"/>
        <w:rPr>
          <w:rFonts w:asciiTheme="majorHAnsi" w:hAnsiTheme="majorHAnsi"/>
          <w:b/>
          <w:spacing w:val="-3"/>
          <w:sz w:val="24"/>
          <w:szCs w:val="24"/>
        </w:rPr>
      </w:pPr>
      <w:r>
        <w:rPr>
          <w:rFonts w:ascii="Cambria" w:hAnsi="Cambria"/>
          <w:b/>
          <w:spacing w:val="-3"/>
          <w:sz w:val="24"/>
          <w:szCs w:val="24"/>
        </w:rPr>
        <w:t xml:space="preserve">B. </w:t>
      </w:r>
      <w:r w:rsidRPr="00F75AB2">
        <w:rPr>
          <w:rFonts w:ascii="Cambria" w:hAnsi="Cambria"/>
          <w:b/>
          <w:spacing w:val="-3"/>
          <w:sz w:val="24"/>
          <w:szCs w:val="24"/>
        </w:rPr>
        <w:t>Experience/</w:t>
      </w:r>
      <w:r w:rsidRPr="00F75AB2">
        <w:rPr>
          <w:rFonts w:asciiTheme="majorHAnsi" w:hAnsiTheme="majorHAnsi"/>
          <w:b/>
          <w:spacing w:val="-3"/>
          <w:sz w:val="24"/>
          <w:szCs w:val="24"/>
        </w:rPr>
        <w:t xml:space="preserve"> Skills </w:t>
      </w:r>
    </w:p>
    <w:p w:rsidR="00F75AB2" w:rsidRPr="00F75AB2" w:rsidRDefault="00F75AB2" w:rsidP="00F75AB2">
      <w:pPr>
        <w:suppressAutoHyphens/>
        <w:ind w:left="360"/>
        <w:rPr>
          <w:rFonts w:ascii="Cambria" w:hAnsi="Cambria"/>
          <w:spacing w:val="-3"/>
          <w:sz w:val="24"/>
          <w:szCs w:val="24"/>
        </w:rPr>
      </w:pPr>
    </w:p>
    <w:p w:rsidR="00F75AB2" w:rsidRDefault="005E233B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Minimum of five</w:t>
      </w:r>
      <w:r w:rsidR="00F75AB2" w:rsidRPr="00CD29DB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5</w:t>
      </w:r>
      <w:r w:rsidR="00F75AB2" w:rsidRPr="00CD29DB">
        <w:rPr>
          <w:rFonts w:ascii="Cambria" w:hAnsi="Cambria"/>
          <w:sz w:val="24"/>
          <w:szCs w:val="24"/>
        </w:rPr>
        <w:t>) years relevant professional experience preferable in a development project; more experienced applicants are welcome to apply.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Strong analytical  skills, ability to conceptualize, plan and execute innovative ideas, as well as, transfer of knowledge and skills;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Excellent computer skills and proficient in Microsoft applications, especially in Microsoft Excel;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Knowledgeable and has experience in data collection, data analysis and research;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Experience in administrative and technical works will be an added advantage;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Work</w:t>
      </w:r>
      <w:r w:rsidR="0094205B">
        <w:rPr>
          <w:rFonts w:ascii="Cambria" w:hAnsi="Cambria"/>
          <w:sz w:val="24"/>
          <w:szCs w:val="24"/>
        </w:rPr>
        <w:t>s</w:t>
      </w:r>
      <w:r w:rsidRPr="00F75AB2">
        <w:rPr>
          <w:rFonts w:ascii="Cambria" w:hAnsi="Cambria"/>
          <w:sz w:val="24"/>
          <w:szCs w:val="24"/>
        </w:rPr>
        <w:t xml:space="preserve"> well both independently with minimal management direction and with a team;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Able and willing to travel as deemed necessary;</w:t>
      </w:r>
    </w:p>
    <w:p w:rsidR="00F75AB2" w:rsidRDefault="00F75AB2" w:rsidP="00F75AB2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Good network of academic and professional contacts;</w:t>
      </w:r>
      <w:r>
        <w:rPr>
          <w:rFonts w:asciiTheme="majorHAnsi" w:hAnsiTheme="majorHAnsi"/>
          <w:sz w:val="24"/>
          <w:szCs w:val="24"/>
        </w:rPr>
        <w:t xml:space="preserve"> </w:t>
      </w:r>
      <w:r w:rsidRPr="00F75AB2">
        <w:rPr>
          <w:rFonts w:ascii="Cambria" w:hAnsi="Cambria"/>
          <w:sz w:val="24"/>
          <w:szCs w:val="24"/>
        </w:rPr>
        <w:t>and</w:t>
      </w:r>
    </w:p>
    <w:p w:rsidR="00F75AB2" w:rsidRPr="00517F8F" w:rsidRDefault="00F75AB2" w:rsidP="00517F8F">
      <w:pPr>
        <w:pStyle w:val="ListParagraph"/>
        <w:numPr>
          <w:ilvl w:val="0"/>
          <w:numId w:val="3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75AB2">
        <w:rPr>
          <w:rFonts w:ascii="Cambria" w:hAnsi="Cambria"/>
          <w:sz w:val="24"/>
          <w:szCs w:val="24"/>
        </w:rPr>
        <w:t>Familiarity with the PRDP system will be an asset.</w:t>
      </w:r>
    </w:p>
    <w:p w:rsidR="00382A8D" w:rsidRPr="006838F6" w:rsidRDefault="00382A8D" w:rsidP="007118B9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sz w:val="24"/>
          <w:szCs w:val="24"/>
        </w:rPr>
      </w:pPr>
    </w:p>
    <w:p w:rsidR="0094205B" w:rsidRDefault="0094205B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205B" w:rsidRDefault="0094205B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94205B" w:rsidRDefault="0094205B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255936" w:rsidRPr="006838F6" w:rsidRDefault="00CF029E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  <w:b/>
        </w:rPr>
        <w:t>APPROVED:</w:t>
      </w:r>
      <w:r w:rsidR="00255936" w:rsidRPr="006838F6">
        <w:rPr>
          <w:rFonts w:asciiTheme="majorHAnsi" w:hAnsiTheme="majorHAnsi" w:cstheme="minorHAnsi"/>
        </w:rPr>
        <w:t xml:space="preserve"> </w:t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  <w:r w:rsidR="00255936" w:rsidRPr="006838F6">
        <w:rPr>
          <w:rFonts w:asciiTheme="majorHAnsi" w:hAnsiTheme="majorHAnsi" w:cstheme="minorHAnsi"/>
        </w:rPr>
        <w:tab/>
      </w:r>
    </w:p>
    <w:p w:rsidR="00255936" w:rsidRPr="006838F6" w:rsidRDefault="00255936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 xml:space="preserve"> </w:t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  <w:r w:rsidRPr="006838F6">
        <w:rPr>
          <w:rFonts w:asciiTheme="majorHAnsi" w:hAnsiTheme="majorHAnsi" w:cstheme="minorHAnsi"/>
        </w:rPr>
        <w:tab/>
      </w:r>
    </w:p>
    <w:p w:rsidR="00CF029E" w:rsidRPr="006838F6" w:rsidRDefault="00CF029E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:rsidR="00255936" w:rsidRPr="006838F6" w:rsidRDefault="00D164E2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ENGR. ROY M. ABAYA</w:t>
      </w:r>
    </w:p>
    <w:p w:rsidR="00354A20" w:rsidRPr="006838F6" w:rsidRDefault="00D164E2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OIC - </w:t>
      </w:r>
      <w:r w:rsidR="00354A20" w:rsidRPr="006838F6">
        <w:rPr>
          <w:rFonts w:asciiTheme="majorHAnsi" w:hAnsiTheme="majorHAnsi" w:cstheme="minorHAnsi"/>
        </w:rPr>
        <w:t>Regional Executive Director</w:t>
      </w:r>
    </w:p>
    <w:p w:rsidR="00255936" w:rsidRPr="006838F6" w:rsidRDefault="00354A20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 xml:space="preserve">PRDP </w:t>
      </w:r>
      <w:r w:rsidR="0094205B" w:rsidRPr="00880872">
        <w:rPr>
          <w:rFonts w:ascii="Cambria" w:hAnsi="Cambria" w:cs="Times New Roman"/>
        </w:rPr>
        <w:t>Pro</w:t>
      </w:r>
      <w:r w:rsidR="0094205B">
        <w:rPr>
          <w:rFonts w:ascii="Cambria" w:hAnsi="Cambria" w:cs="Times New Roman"/>
        </w:rPr>
        <w:t>ject</w:t>
      </w:r>
      <w:r w:rsidR="00255936" w:rsidRPr="006838F6">
        <w:rPr>
          <w:rFonts w:asciiTheme="majorHAnsi" w:hAnsiTheme="majorHAnsi" w:cstheme="minorHAnsi"/>
        </w:rPr>
        <w:t xml:space="preserve"> Director</w:t>
      </w:r>
    </w:p>
    <w:p w:rsidR="00255936" w:rsidRPr="006838F6" w:rsidRDefault="00354A20" w:rsidP="007118B9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hAnsiTheme="majorHAnsi" w:cstheme="minorHAnsi"/>
        </w:rPr>
        <w:t xml:space="preserve">PSO - </w:t>
      </w:r>
      <w:proofErr w:type="spellStart"/>
      <w:r w:rsidRPr="006838F6">
        <w:rPr>
          <w:rFonts w:asciiTheme="majorHAnsi" w:hAnsiTheme="majorHAnsi" w:cstheme="minorHAnsi"/>
        </w:rPr>
        <w:t>Visayas</w:t>
      </w:r>
      <w:proofErr w:type="spellEnd"/>
      <w:r w:rsidRPr="006838F6">
        <w:rPr>
          <w:rFonts w:asciiTheme="majorHAnsi" w:hAnsiTheme="majorHAnsi" w:cstheme="minorHAnsi"/>
        </w:rPr>
        <w:t xml:space="preserve"> Cluster</w:t>
      </w:r>
    </w:p>
    <w:sectPr w:rsidR="00255936" w:rsidRPr="006838F6" w:rsidSect="00E26EB1">
      <w:pgSz w:w="11907" w:h="16839" w:code="9"/>
      <w:pgMar w:top="1440" w:right="1872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B7" w:rsidRDefault="00236CB7" w:rsidP="000D1354">
      <w:r>
        <w:separator/>
      </w:r>
    </w:p>
  </w:endnote>
  <w:endnote w:type="continuationSeparator" w:id="0">
    <w:p w:rsidR="00236CB7" w:rsidRDefault="00236CB7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B7" w:rsidRDefault="00236CB7" w:rsidP="000D1354">
      <w:r>
        <w:separator/>
      </w:r>
    </w:p>
  </w:footnote>
  <w:footnote w:type="continuationSeparator" w:id="0">
    <w:p w:rsidR="00236CB7" w:rsidRDefault="00236CB7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037BC"/>
    <w:multiLevelType w:val="hybridMultilevel"/>
    <w:tmpl w:val="A10E2702"/>
    <w:lvl w:ilvl="0" w:tplc="CFD24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070CA"/>
    <w:multiLevelType w:val="hybridMultilevel"/>
    <w:tmpl w:val="D30C17A4"/>
    <w:lvl w:ilvl="0" w:tplc="D7963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5F2A"/>
    <w:multiLevelType w:val="hybridMultilevel"/>
    <w:tmpl w:val="1ECE1D0A"/>
    <w:lvl w:ilvl="0" w:tplc="89EA685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3367"/>
    <w:multiLevelType w:val="hybridMultilevel"/>
    <w:tmpl w:val="6DDE4982"/>
    <w:lvl w:ilvl="0" w:tplc="4EB27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3AF0"/>
    <w:multiLevelType w:val="hybridMultilevel"/>
    <w:tmpl w:val="7270A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87493"/>
    <w:multiLevelType w:val="hybridMultilevel"/>
    <w:tmpl w:val="83002006"/>
    <w:lvl w:ilvl="0" w:tplc="455C43B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3C7592"/>
    <w:multiLevelType w:val="hybridMultilevel"/>
    <w:tmpl w:val="68F63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9FE"/>
    <w:multiLevelType w:val="hybridMultilevel"/>
    <w:tmpl w:val="C506FB12"/>
    <w:lvl w:ilvl="0" w:tplc="8E8060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3220"/>
    <w:multiLevelType w:val="hybridMultilevel"/>
    <w:tmpl w:val="2B723E9E"/>
    <w:lvl w:ilvl="0" w:tplc="B9DCDD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117D9B"/>
    <w:multiLevelType w:val="hybridMultilevel"/>
    <w:tmpl w:val="F56491B2"/>
    <w:lvl w:ilvl="0" w:tplc="547A4CDC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05C1FC2"/>
    <w:multiLevelType w:val="hybridMultilevel"/>
    <w:tmpl w:val="1756A3D2"/>
    <w:lvl w:ilvl="0" w:tplc="63067B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E7869"/>
    <w:multiLevelType w:val="hybridMultilevel"/>
    <w:tmpl w:val="A1166EC0"/>
    <w:lvl w:ilvl="0" w:tplc="510EF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321763"/>
    <w:multiLevelType w:val="hybridMultilevel"/>
    <w:tmpl w:val="6D4426C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75593"/>
    <w:multiLevelType w:val="hybridMultilevel"/>
    <w:tmpl w:val="C3BC9E84"/>
    <w:lvl w:ilvl="0" w:tplc="39ECA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E10FFA"/>
    <w:multiLevelType w:val="hybridMultilevel"/>
    <w:tmpl w:val="0EF29DAA"/>
    <w:lvl w:ilvl="0" w:tplc="D97851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1AA75D7"/>
    <w:multiLevelType w:val="hybridMultilevel"/>
    <w:tmpl w:val="C938E958"/>
    <w:lvl w:ilvl="0" w:tplc="B0809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233D3"/>
    <w:multiLevelType w:val="hybridMultilevel"/>
    <w:tmpl w:val="8D4C2F4A"/>
    <w:lvl w:ilvl="0" w:tplc="B4B87C82">
      <w:start w:val="1"/>
      <w:numFmt w:val="decimal"/>
      <w:lvlText w:val="%1."/>
      <w:lvlJc w:val="left"/>
      <w:pPr>
        <w:ind w:left="900" w:hanging="360"/>
      </w:pPr>
      <w:rPr>
        <w:rFonts w:asciiTheme="majorHAnsi" w:eastAsia="Calibri" w:hAnsiTheme="majorHAnsi" w:cs="Times New Roman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415E4"/>
    <w:multiLevelType w:val="hybridMultilevel"/>
    <w:tmpl w:val="93ACD8A2"/>
    <w:lvl w:ilvl="0" w:tplc="D15061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21BDE"/>
    <w:multiLevelType w:val="hybridMultilevel"/>
    <w:tmpl w:val="9056D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63C3D"/>
    <w:multiLevelType w:val="hybridMultilevel"/>
    <w:tmpl w:val="121AB196"/>
    <w:lvl w:ilvl="0" w:tplc="4EEC162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1"/>
  </w:num>
  <w:num w:numId="3">
    <w:abstractNumId w:val="21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30"/>
  </w:num>
  <w:num w:numId="9">
    <w:abstractNumId w:val="2"/>
  </w:num>
  <w:num w:numId="10">
    <w:abstractNumId w:val="10"/>
  </w:num>
  <w:num w:numId="11">
    <w:abstractNumId w:val="8"/>
  </w:num>
  <w:num w:numId="12">
    <w:abstractNumId w:val="36"/>
  </w:num>
  <w:num w:numId="13">
    <w:abstractNumId w:val="19"/>
  </w:num>
  <w:num w:numId="14">
    <w:abstractNumId w:val="35"/>
  </w:num>
  <w:num w:numId="15">
    <w:abstractNumId w:val="13"/>
  </w:num>
  <w:num w:numId="16">
    <w:abstractNumId w:val="0"/>
  </w:num>
  <w:num w:numId="17">
    <w:abstractNumId w:val="32"/>
  </w:num>
  <w:num w:numId="18">
    <w:abstractNumId w:val="14"/>
  </w:num>
  <w:num w:numId="19">
    <w:abstractNumId w:val="5"/>
  </w:num>
  <w:num w:numId="20">
    <w:abstractNumId w:val="23"/>
  </w:num>
  <w:num w:numId="21">
    <w:abstractNumId w:val="7"/>
  </w:num>
  <w:num w:numId="22">
    <w:abstractNumId w:val="15"/>
  </w:num>
  <w:num w:numId="23">
    <w:abstractNumId w:val="16"/>
  </w:num>
  <w:num w:numId="24">
    <w:abstractNumId w:val="20"/>
  </w:num>
  <w:num w:numId="25">
    <w:abstractNumId w:val="17"/>
  </w:num>
  <w:num w:numId="26">
    <w:abstractNumId w:val="37"/>
  </w:num>
  <w:num w:numId="27">
    <w:abstractNumId w:val="28"/>
  </w:num>
  <w:num w:numId="28">
    <w:abstractNumId w:val="9"/>
  </w:num>
  <w:num w:numId="29">
    <w:abstractNumId w:val="4"/>
  </w:num>
  <w:num w:numId="30">
    <w:abstractNumId w:val="27"/>
  </w:num>
  <w:num w:numId="31">
    <w:abstractNumId w:val="25"/>
  </w:num>
  <w:num w:numId="32">
    <w:abstractNumId w:val="34"/>
  </w:num>
  <w:num w:numId="33">
    <w:abstractNumId w:val="26"/>
  </w:num>
  <w:num w:numId="34">
    <w:abstractNumId w:val="38"/>
  </w:num>
  <w:num w:numId="35">
    <w:abstractNumId w:val="22"/>
  </w:num>
  <w:num w:numId="36">
    <w:abstractNumId w:val="1"/>
  </w:num>
  <w:num w:numId="37">
    <w:abstractNumId w:val="33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B3"/>
    <w:rsid w:val="00006378"/>
    <w:rsid w:val="0001367A"/>
    <w:rsid w:val="00021DF6"/>
    <w:rsid w:val="000307A5"/>
    <w:rsid w:val="00045C02"/>
    <w:rsid w:val="00056CF1"/>
    <w:rsid w:val="000A02BB"/>
    <w:rsid w:val="000B7E54"/>
    <w:rsid w:val="000C0C35"/>
    <w:rsid w:val="000C1A7A"/>
    <w:rsid w:val="000C4DF6"/>
    <w:rsid w:val="000D1354"/>
    <w:rsid w:val="000E5F94"/>
    <w:rsid w:val="000E6D52"/>
    <w:rsid w:val="000F2A8D"/>
    <w:rsid w:val="00123A72"/>
    <w:rsid w:val="00130029"/>
    <w:rsid w:val="00141B90"/>
    <w:rsid w:val="001A2330"/>
    <w:rsid w:val="001A5288"/>
    <w:rsid w:val="001C0BB2"/>
    <w:rsid w:val="001E252A"/>
    <w:rsid w:val="001E7A8B"/>
    <w:rsid w:val="002248B3"/>
    <w:rsid w:val="00225A9E"/>
    <w:rsid w:val="00236CB7"/>
    <w:rsid w:val="002506C1"/>
    <w:rsid w:val="00255936"/>
    <w:rsid w:val="00272C19"/>
    <w:rsid w:val="0027536A"/>
    <w:rsid w:val="0028548B"/>
    <w:rsid w:val="00294B3B"/>
    <w:rsid w:val="00295701"/>
    <w:rsid w:val="00297DB0"/>
    <w:rsid w:val="002E7B78"/>
    <w:rsid w:val="0031174D"/>
    <w:rsid w:val="00333872"/>
    <w:rsid w:val="00346071"/>
    <w:rsid w:val="00354A20"/>
    <w:rsid w:val="0038001C"/>
    <w:rsid w:val="00382A8D"/>
    <w:rsid w:val="003869E1"/>
    <w:rsid w:val="003A1E88"/>
    <w:rsid w:val="003C7D29"/>
    <w:rsid w:val="003D2B68"/>
    <w:rsid w:val="004343AE"/>
    <w:rsid w:val="00437744"/>
    <w:rsid w:val="00511629"/>
    <w:rsid w:val="005166B4"/>
    <w:rsid w:val="00517F8F"/>
    <w:rsid w:val="00563BB9"/>
    <w:rsid w:val="005834A8"/>
    <w:rsid w:val="00592E69"/>
    <w:rsid w:val="005A12E4"/>
    <w:rsid w:val="005C419F"/>
    <w:rsid w:val="005C57A6"/>
    <w:rsid w:val="005C7267"/>
    <w:rsid w:val="005C78A4"/>
    <w:rsid w:val="005D7ABE"/>
    <w:rsid w:val="005E233B"/>
    <w:rsid w:val="005F7148"/>
    <w:rsid w:val="00612C5A"/>
    <w:rsid w:val="006132BA"/>
    <w:rsid w:val="00630C5C"/>
    <w:rsid w:val="00637CFF"/>
    <w:rsid w:val="006403B5"/>
    <w:rsid w:val="0064359B"/>
    <w:rsid w:val="00655FA9"/>
    <w:rsid w:val="00672AC1"/>
    <w:rsid w:val="006838F6"/>
    <w:rsid w:val="00686B82"/>
    <w:rsid w:val="00703ADA"/>
    <w:rsid w:val="007053DF"/>
    <w:rsid w:val="007118B9"/>
    <w:rsid w:val="00712FEC"/>
    <w:rsid w:val="00720C56"/>
    <w:rsid w:val="00722283"/>
    <w:rsid w:val="00735577"/>
    <w:rsid w:val="00762966"/>
    <w:rsid w:val="00766CDA"/>
    <w:rsid w:val="00771808"/>
    <w:rsid w:val="007A49FF"/>
    <w:rsid w:val="007A78F9"/>
    <w:rsid w:val="007F3E21"/>
    <w:rsid w:val="007F70D9"/>
    <w:rsid w:val="00813A0B"/>
    <w:rsid w:val="00843854"/>
    <w:rsid w:val="00847210"/>
    <w:rsid w:val="00851ECA"/>
    <w:rsid w:val="00865496"/>
    <w:rsid w:val="00880872"/>
    <w:rsid w:val="008F72AC"/>
    <w:rsid w:val="009043D1"/>
    <w:rsid w:val="00934D4F"/>
    <w:rsid w:val="0094205B"/>
    <w:rsid w:val="009754AE"/>
    <w:rsid w:val="00985311"/>
    <w:rsid w:val="00992F98"/>
    <w:rsid w:val="00997111"/>
    <w:rsid w:val="009B4E17"/>
    <w:rsid w:val="009F61BB"/>
    <w:rsid w:val="00A33F76"/>
    <w:rsid w:val="00A600E3"/>
    <w:rsid w:val="00A81FA5"/>
    <w:rsid w:val="00A829F3"/>
    <w:rsid w:val="00AA5B23"/>
    <w:rsid w:val="00AE10E5"/>
    <w:rsid w:val="00AE4FCF"/>
    <w:rsid w:val="00AE62F0"/>
    <w:rsid w:val="00B13EE7"/>
    <w:rsid w:val="00B34DDC"/>
    <w:rsid w:val="00B5353B"/>
    <w:rsid w:val="00BB387F"/>
    <w:rsid w:val="00BC7D67"/>
    <w:rsid w:val="00BC7E88"/>
    <w:rsid w:val="00C00DA0"/>
    <w:rsid w:val="00C07E2F"/>
    <w:rsid w:val="00C27048"/>
    <w:rsid w:val="00C518FC"/>
    <w:rsid w:val="00C82922"/>
    <w:rsid w:val="00C834EF"/>
    <w:rsid w:val="00C915CB"/>
    <w:rsid w:val="00CA12ED"/>
    <w:rsid w:val="00CB08BC"/>
    <w:rsid w:val="00CF029E"/>
    <w:rsid w:val="00D11AE1"/>
    <w:rsid w:val="00D164E2"/>
    <w:rsid w:val="00D16733"/>
    <w:rsid w:val="00DC5E30"/>
    <w:rsid w:val="00E262E5"/>
    <w:rsid w:val="00E26EB1"/>
    <w:rsid w:val="00E30E3A"/>
    <w:rsid w:val="00E468A6"/>
    <w:rsid w:val="00E62B74"/>
    <w:rsid w:val="00E71A64"/>
    <w:rsid w:val="00E81EED"/>
    <w:rsid w:val="00EE4314"/>
    <w:rsid w:val="00F04A20"/>
    <w:rsid w:val="00F523DE"/>
    <w:rsid w:val="00F54A27"/>
    <w:rsid w:val="00F658FB"/>
    <w:rsid w:val="00F75AB2"/>
    <w:rsid w:val="00F80765"/>
    <w:rsid w:val="00F93AF8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link w:val="ListParagraphChar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25593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255936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5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DA-GIS</cp:lastModifiedBy>
  <cp:revision>2</cp:revision>
  <cp:lastPrinted>2014-05-27T01:10:00Z</cp:lastPrinted>
  <dcterms:created xsi:type="dcterms:W3CDTF">2015-12-04T06:37:00Z</dcterms:created>
  <dcterms:modified xsi:type="dcterms:W3CDTF">2015-12-04T06:37:00Z</dcterms:modified>
</cp:coreProperties>
</file>